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="0" w:afterLines="0" w:line="560" w:lineRule="exact"/>
        <w:ind w:firstLine="0" w:firstLineChars="0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5</w:t>
      </w:r>
    </w:p>
    <w:p>
      <w:pPr>
        <w:spacing w:beforeLines="0" w:after="0" w:afterLines="0" w:line="560" w:lineRule="exact"/>
        <w:ind w:firstLine="0" w:firstLineChars="0"/>
        <w:jc w:val="both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各项申报材料目录及制作要求</w:t>
      </w:r>
    </w:p>
    <w:bookmarkEnd w:id="0"/>
    <w:p>
      <w:pPr>
        <w:spacing w:beforeLines="0" w:after="0" w:afterLines="0"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申报材料分两部分，包括2份申报表（附件1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3）和1份附加材料，其中1份申报表请与附加材料装订成册（按照下列顺序装订成册并加盖公章）。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1．《2024年度重庆市人力资源服务业优质企业申报表》（附件1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3）；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2．企业法人营业执照、人力资源服务许可证或人力资源服务备案证（复印件）；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未列入经营异常名录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情况（以国家企业信用信息公示系统查询结果为准）；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0"/>
          <w:lang w:val="en-US" w:eastAsia="zh-CN"/>
        </w:rPr>
        <w:t>未列入严重失信主体名单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情况（以信用中国查询结果为准）；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4．企业2024年度公司财务业务报表；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．企业2024年度纳税证明，并提供相应佐证材料，原则上以税务部门开具的涉税证明为准；对将非全资的参股人力资源服务机构纳税数据也纳入统计范围的，须根据持股比例确定同比例的纳税数额，并提供持股比例及相应指标数额情况说明的盖章件；若需合并市内子公司营收，还需提供子公司业务报表、纳税证明、母子公司关联关系及授权申明（附件4）等材料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6．各申报表中提及的其他佐证材料（2022—2024年营收的相关证明、资质证书、粉丝量截图、各类荣誉材料复印件等）。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材料制作要求：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1．纸张：统一使用 A4 纸正反打印或复印。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2．字体字号：填写申报表（附件1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3）使用方正仿宋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GBK五号，撰写其他材料正文使用方正仿宋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GBK三号。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3．封装：申报材料使用胶装或线装方式，封面注明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2024年度重庆市人力资源服务业优质企业（龙头企业/骨干企业/专精特新企业）申报材料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，并注明申报单位名称和申报时间。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4．报送：</w:t>
      </w:r>
    </w:p>
    <w:p>
      <w:pPr>
        <w:numPr>
          <w:ilvl w:val="0"/>
          <w:numId w:val="0"/>
        </w:numPr>
        <w:spacing w:beforeLines="0" w:afterLines="0" w:line="560" w:lineRule="exact"/>
        <w:ind w:left="0" w:firstLine="640" w:firstLineChars="200"/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（1）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纸质版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申报材料包括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1份申报表+装订材料（申报表+附加材料）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，邮寄地址：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重庆市渝北区春华大道人力资源服务产业园北区1506室。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（2）</w:t>
      </w:r>
      <w:r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lang w:val="en-US" w:eastAsia="zh-CN"/>
        </w:rPr>
        <w:t>扫描电子版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申报材料包括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申报表+附加材料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盖公章版扫描件，邮箱地址：cqhra_msc@163.com。</w:t>
      </w:r>
    </w:p>
    <w:p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联系电话：023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63117715，18202389427</w:t>
      </w:r>
      <w:r>
        <w:rPr>
          <w:rFonts w:hint="default" w:ascii="Times New Roman" w:hAnsi="Times New Roman" w:eastAsia="方正仿宋_GBK" w:cs="Times New Roman"/>
          <w:color w:val="auto"/>
          <w:spacing w:val="-11"/>
          <w:sz w:val="32"/>
          <w:szCs w:val="32"/>
          <w:lang w:val="en-US" w:eastAsia="zh-CN"/>
        </w:rPr>
        <w:t>）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7147034"/>
    </w:sdtPr>
    <w:sdtContent>
      <w:p>
        <w:pPr>
          <w:pStyle w:val="12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>
        <w:pPr>
          <w:pStyle w:val="12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 xml:space="preserve"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kNjRmMjg0NTBlZTQzZmQ4ZmNkMzg3ZmQ0YTM3NWYifQ=="/>
  </w:docVars>
  <w:rsids>
    <w:rsidRoot w:val="001C7034"/>
    <w:rsid w:val="000601D3"/>
    <w:rsid w:val="00063AB9"/>
    <w:rsid w:val="00083CCD"/>
    <w:rsid w:val="000939F0"/>
    <w:rsid w:val="000D4B87"/>
    <w:rsid w:val="000E443A"/>
    <w:rsid w:val="00110A3C"/>
    <w:rsid w:val="00112A6D"/>
    <w:rsid w:val="001435DE"/>
    <w:rsid w:val="0014514F"/>
    <w:rsid w:val="00166FE5"/>
    <w:rsid w:val="00173CED"/>
    <w:rsid w:val="00195250"/>
    <w:rsid w:val="001A5694"/>
    <w:rsid w:val="001C13AF"/>
    <w:rsid w:val="001C7034"/>
    <w:rsid w:val="001E26DD"/>
    <w:rsid w:val="002044AA"/>
    <w:rsid w:val="00211C72"/>
    <w:rsid w:val="0022335A"/>
    <w:rsid w:val="00243DA8"/>
    <w:rsid w:val="00281E57"/>
    <w:rsid w:val="00282EBD"/>
    <w:rsid w:val="002A4155"/>
    <w:rsid w:val="002C2328"/>
    <w:rsid w:val="002C6F69"/>
    <w:rsid w:val="002F6575"/>
    <w:rsid w:val="00326D42"/>
    <w:rsid w:val="00334452"/>
    <w:rsid w:val="00354EEB"/>
    <w:rsid w:val="003652EC"/>
    <w:rsid w:val="00392928"/>
    <w:rsid w:val="003D2D3C"/>
    <w:rsid w:val="003F1AD5"/>
    <w:rsid w:val="004543A0"/>
    <w:rsid w:val="00466549"/>
    <w:rsid w:val="004A2FC1"/>
    <w:rsid w:val="004F0977"/>
    <w:rsid w:val="004F3509"/>
    <w:rsid w:val="00507007"/>
    <w:rsid w:val="00515812"/>
    <w:rsid w:val="00572A59"/>
    <w:rsid w:val="005C7742"/>
    <w:rsid w:val="00613E93"/>
    <w:rsid w:val="00660B1D"/>
    <w:rsid w:val="006E7DE7"/>
    <w:rsid w:val="0076523B"/>
    <w:rsid w:val="00765535"/>
    <w:rsid w:val="00787A53"/>
    <w:rsid w:val="00811085"/>
    <w:rsid w:val="00811947"/>
    <w:rsid w:val="00821EDC"/>
    <w:rsid w:val="00834549"/>
    <w:rsid w:val="00840279"/>
    <w:rsid w:val="00853A16"/>
    <w:rsid w:val="00886319"/>
    <w:rsid w:val="008D1F98"/>
    <w:rsid w:val="008F5650"/>
    <w:rsid w:val="009279E5"/>
    <w:rsid w:val="00931F62"/>
    <w:rsid w:val="009459BC"/>
    <w:rsid w:val="00947E85"/>
    <w:rsid w:val="009530F3"/>
    <w:rsid w:val="009B156B"/>
    <w:rsid w:val="009B44D8"/>
    <w:rsid w:val="009B6D0F"/>
    <w:rsid w:val="009D2A78"/>
    <w:rsid w:val="009F6D23"/>
    <w:rsid w:val="00A1513A"/>
    <w:rsid w:val="00A25275"/>
    <w:rsid w:val="00A31F94"/>
    <w:rsid w:val="00A5006B"/>
    <w:rsid w:val="00A96BF3"/>
    <w:rsid w:val="00A9734F"/>
    <w:rsid w:val="00B2796A"/>
    <w:rsid w:val="00B37955"/>
    <w:rsid w:val="00B61587"/>
    <w:rsid w:val="00B6613E"/>
    <w:rsid w:val="00B74E59"/>
    <w:rsid w:val="00BA759B"/>
    <w:rsid w:val="00BD68CB"/>
    <w:rsid w:val="00C005E1"/>
    <w:rsid w:val="00C13134"/>
    <w:rsid w:val="00C204A0"/>
    <w:rsid w:val="00C32C74"/>
    <w:rsid w:val="00C416B7"/>
    <w:rsid w:val="00C51700"/>
    <w:rsid w:val="00C63ABD"/>
    <w:rsid w:val="00C764AB"/>
    <w:rsid w:val="00C970A5"/>
    <w:rsid w:val="00CB008A"/>
    <w:rsid w:val="00CC2A9F"/>
    <w:rsid w:val="00CE39E0"/>
    <w:rsid w:val="00D336F9"/>
    <w:rsid w:val="00D50F88"/>
    <w:rsid w:val="00D52698"/>
    <w:rsid w:val="00D61DE4"/>
    <w:rsid w:val="00D62A77"/>
    <w:rsid w:val="00D80F19"/>
    <w:rsid w:val="00DC6745"/>
    <w:rsid w:val="00DD300E"/>
    <w:rsid w:val="00DE1B8F"/>
    <w:rsid w:val="00E170FE"/>
    <w:rsid w:val="00E17616"/>
    <w:rsid w:val="00E23A5A"/>
    <w:rsid w:val="00EB01AA"/>
    <w:rsid w:val="00EC7BB5"/>
    <w:rsid w:val="00ED266B"/>
    <w:rsid w:val="00EE1991"/>
    <w:rsid w:val="00EE1DC9"/>
    <w:rsid w:val="00EF6C36"/>
    <w:rsid w:val="00F05199"/>
    <w:rsid w:val="00F316A9"/>
    <w:rsid w:val="00F32ECC"/>
    <w:rsid w:val="00F348AB"/>
    <w:rsid w:val="00F4442E"/>
    <w:rsid w:val="00F83FFB"/>
    <w:rsid w:val="00F874CA"/>
    <w:rsid w:val="00F87B4C"/>
    <w:rsid w:val="056A0611"/>
    <w:rsid w:val="097A19E1"/>
    <w:rsid w:val="24411966"/>
    <w:rsid w:val="2575750F"/>
    <w:rsid w:val="27B24AEC"/>
    <w:rsid w:val="27D4599A"/>
    <w:rsid w:val="3AA31346"/>
    <w:rsid w:val="56504E5D"/>
    <w:rsid w:val="6C8E57BE"/>
    <w:rsid w:val="6D040B70"/>
    <w:rsid w:val="735D4692"/>
    <w:rsid w:val="75EB0BA8"/>
    <w:rsid w:val="7F17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iPriority="99" w:semiHidden="0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  <w14:ligatures w14:val="none"/>
    </w:rPr>
  </w:style>
  <w:style w:type="paragraph" w:styleId="2">
    <w:name w:val="heading 1"/>
    <w:basedOn w:val="1"/>
    <w:next w:val="1"/>
    <w:link w:val="23"/>
    <w:autoRedefine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4"/>
    <w:autoRedefine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5"/>
    <w:autoRedefine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14:ligatures w14:val="standardContextual"/>
    </w:rPr>
  </w:style>
  <w:style w:type="paragraph" w:styleId="5">
    <w:name w:val="heading 4"/>
    <w:basedOn w:val="1"/>
    <w:next w:val="1"/>
    <w:link w:val="26"/>
    <w:autoRedefine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7"/>
    <w:autoRedefine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:szCs w:val="24"/>
      <w14:ligatures w14:val="standardContextual"/>
    </w:rPr>
  </w:style>
  <w:style w:type="paragraph" w:styleId="7">
    <w:name w:val="heading 6"/>
    <w:basedOn w:val="1"/>
    <w:next w:val="1"/>
    <w:link w:val="2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:szCs w:val="22"/>
      <w14:ligatures w14:val="standardContextual"/>
    </w:rPr>
  </w:style>
  <w:style w:type="paragraph" w:styleId="8">
    <w:name w:val="heading 7"/>
    <w:basedOn w:val="1"/>
    <w:next w:val="1"/>
    <w:link w:val="2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30"/>
    <w:autoRedefine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31"/>
    <w:autoRedefine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:szCs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43"/>
    <w:autoRedefine/>
    <w:semiHidden/>
    <w:unhideWhenUsed/>
    <w:qFormat/>
    <w:uiPriority w:val="99"/>
    <w:pPr>
      <w:spacing w:after="120"/>
    </w:pPr>
  </w:style>
  <w:style w:type="paragraph" w:styleId="12">
    <w:name w:val="footer"/>
    <w:basedOn w:val="1"/>
    <w:link w:val="4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header"/>
    <w:basedOn w:val="1"/>
    <w:link w:val="4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4">
    <w:name w:val="Subtitle"/>
    <w:basedOn w:val="1"/>
    <w:next w:val="1"/>
    <w:link w:val="33"/>
    <w:autoRedefine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5">
    <w:name w:val="index 7"/>
    <w:basedOn w:val="1"/>
    <w:next w:val="1"/>
    <w:autoRedefine/>
    <w:unhideWhenUsed/>
    <w:qFormat/>
    <w:uiPriority w:val="99"/>
    <w:pPr>
      <w:ind w:left="2520"/>
    </w:pPr>
    <w:rPr>
      <w:rFonts w:eastAsia="宋体"/>
      <w:sz w:val="21"/>
      <w:szCs w:val="24"/>
    </w:rPr>
  </w:style>
  <w:style w:type="paragraph" w:styleId="16">
    <w:name w:val="toc 2"/>
    <w:basedOn w:val="1"/>
    <w:next w:val="1"/>
    <w:autoRedefine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/>
      <w:sz w:val="21"/>
      <w:szCs w:val="24"/>
    </w:rPr>
  </w:style>
  <w:style w:type="paragraph" w:styleId="17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link w:val="32"/>
    <w:autoRedefine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20">
    <w:name w:val="Table Grid"/>
    <w:basedOn w:val="19"/>
    <w:autoRedefine/>
    <w:qFormat/>
    <w:uiPriority w:val="0"/>
    <w:rPr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basedOn w:val="21"/>
    <w:autoRedefine/>
    <w:unhideWhenUsed/>
    <w:qFormat/>
    <w:uiPriority w:val="0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3">
    <w:name w:val="标题 1 字符"/>
    <w:basedOn w:val="21"/>
    <w:link w:val="2"/>
    <w:autoRedefine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4">
    <w:name w:val="标题 2 字符"/>
    <w:basedOn w:val="21"/>
    <w:link w:val="3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5">
    <w:name w:val="标题 3 字符"/>
    <w:basedOn w:val="21"/>
    <w:link w:val="4"/>
    <w:autoRedefine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6">
    <w:name w:val="标题 4 字符"/>
    <w:basedOn w:val="21"/>
    <w:link w:val="5"/>
    <w:autoRedefine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7">
    <w:name w:val="标题 5 字符"/>
    <w:basedOn w:val="21"/>
    <w:link w:val="6"/>
    <w:autoRedefine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8">
    <w:name w:val="标题 6 字符"/>
    <w:basedOn w:val="21"/>
    <w:link w:val="7"/>
    <w:autoRedefine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9">
    <w:name w:val="标题 7 字符"/>
    <w:basedOn w:val="21"/>
    <w:link w:val="8"/>
    <w:autoRedefine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0">
    <w:name w:val="标题 8 字符"/>
    <w:basedOn w:val="21"/>
    <w:link w:val="9"/>
    <w:autoRedefine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1">
    <w:name w:val="标题 9 字符"/>
    <w:basedOn w:val="21"/>
    <w:link w:val="10"/>
    <w:autoRedefine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2">
    <w:name w:val="标题 字符"/>
    <w:basedOn w:val="21"/>
    <w:link w:val="18"/>
    <w:autoRedefine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3">
    <w:name w:val="副标题 字符"/>
    <w:basedOn w:val="21"/>
    <w:link w:val="14"/>
    <w:autoRedefine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4">
    <w:name w:val="Quote"/>
    <w:basedOn w:val="1"/>
    <w:next w:val="1"/>
    <w:link w:val="35"/>
    <w:autoRedefine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:szCs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5">
    <w:name w:val="引用 字符"/>
    <w:basedOn w:val="21"/>
    <w:link w:val="34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6">
    <w:name w:val="List Paragraph"/>
    <w:basedOn w:val="1"/>
    <w:autoRedefine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:szCs w:val="22"/>
      <w14:ligatures w14:val="standardContextual"/>
    </w:rPr>
  </w:style>
  <w:style w:type="character" w:customStyle="1" w:styleId="37">
    <w:name w:val="Intense Emphasis"/>
    <w:basedOn w:val="21"/>
    <w:autoRedefine/>
    <w:qFormat/>
    <w:uiPriority w:val="21"/>
    <w:rPr>
      <w:i/>
      <w:iCs/>
      <w:color w:val="104862" w:themeColor="accent1" w:themeShade="BF"/>
    </w:rPr>
  </w:style>
  <w:style w:type="paragraph" w:styleId="38">
    <w:name w:val="Intense Quote"/>
    <w:basedOn w:val="1"/>
    <w:next w:val="1"/>
    <w:link w:val="39"/>
    <w:autoRedefine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:szCs w:val="22"/>
      <w14:ligatures w14:val="standardContextual"/>
    </w:rPr>
  </w:style>
  <w:style w:type="character" w:customStyle="1" w:styleId="39">
    <w:name w:val="明显引用 字符"/>
    <w:basedOn w:val="21"/>
    <w:link w:val="38"/>
    <w:autoRedefine/>
    <w:qFormat/>
    <w:uiPriority w:val="30"/>
    <w:rPr>
      <w:i/>
      <w:iCs/>
      <w:color w:val="104862" w:themeColor="accent1" w:themeShade="BF"/>
    </w:rPr>
  </w:style>
  <w:style w:type="character" w:customStyle="1" w:styleId="40">
    <w:name w:val="Intense Reference"/>
    <w:basedOn w:val="21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41">
    <w:name w:val="页眉 字符"/>
    <w:basedOn w:val="21"/>
    <w:link w:val="13"/>
    <w:autoRedefine/>
    <w:qFormat/>
    <w:uiPriority w:val="99"/>
    <w:rPr>
      <w:sz w:val="18"/>
      <w:szCs w:val="18"/>
    </w:rPr>
  </w:style>
  <w:style w:type="character" w:customStyle="1" w:styleId="42">
    <w:name w:val="页脚 字符"/>
    <w:basedOn w:val="21"/>
    <w:link w:val="12"/>
    <w:autoRedefine/>
    <w:qFormat/>
    <w:uiPriority w:val="99"/>
    <w:rPr>
      <w:sz w:val="18"/>
      <w:szCs w:val="18"/>
    </w:rPr>
  </w:style>
  <w:style w:type="character" w:customStyle="1" w:styleId="43">
    <w:name w:val="正文文本 字符"/>
    <w:basedOn w:val="21"/>
    <w:link w:val="11"/>
    <w:autoRedefine/>
    <w:semiHidden/>
    <w:qFormat/>
    <w:uiPriority w:val="99"/>
    <w:rPr>
      <w:rFonts w:ascii="Times New Roman" w:hAnsi="Times New Roman" w:eastAsia="仿宋_GB2312" w:cs="Times New Roman"/>
      <w:sz w:val="32"/>
      <w:szCs w:val="32"/>
      <w14:ligatures w14:val="none"/>
    </w:rPr>
  </w:style>
  <w:style w:type="character" w:customStyle="1" w:styleId="44">
    <w:name w:val="font21"/>
    <w:basedOn w:val="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5">
    <w:name w:val="font11"/>
    <w:basedOn w:val="2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6">
    <w:name w:val="font01"/>
    <w:basedOn w:val="2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47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  <w14:ligatures w14:val="none"/>
    </w:rPr>
  </w:style>
  <w:style w:type="paragraph" w:customStyle="1" w:styleId="48">
    <w:name w:val="表格文字"/>
    <w:autoRedefine/>
    <w:qFormat/>
    <w:uiPriority w:val="0"/>
    <w:pPr>
      <w:widowControl w:val="0"/>
      <w:spacing w:before="25" w:after="25"/>
    </w:pPr>
    <w:rPr>
      <w:rFonts w:ascii="Times New Roman" w:hAnsi="Times New Roman" w:eastAsia="宋体" w:cs="Times New Roman"/>
      <w:bCs/>
      <w:spacing w:val="10"/>
      <w:kern w:val="0"/>
      <w:sz w:val="32"/>
      <w:szCs w:val="32"/>
      <w:lang w:val="en-US" w:eastAsia="zh-CN" w:bidi="ar-SA"/>
      <w14:ligatures w14:val="none"/>
    </w:rPr>
  </w:style>
  <w:style w:type="paragraph" w:customStyle="1" w:styleId="49">
    <w:name w:val="列表段落1"/>
    <w:basedOn w:val="1"/>
    <w:autoRedefine/>
    <w:qFormat/>
    <w:uiPriority w:val="99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0">
    <w:name w:val="font51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51">
    <w:name w:val="font71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2">
    <w:name w:val="font9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53">
    <w:name w:val="正文-公1"/>
    <w:basedOn w:val="1"/>
    <w:autoRedefine/>
    <w:qFormat/>
    <w:uiPriority w:val="0"/>
    <w:pPr>
      <w:ind w:firstLine="200" w:firstLineChars="200"/>
    </w:pPr>
    <w:rPr>
      <w:rFonts w:eastAsia="宋体"/>
      <w:color w:val="000000"/>
      <w:sz w:val="21"/>
      <w:szCs w:val="24"/>
    </w:rPr>
  </w:style>
  <w:style w:type="paragraph" w:customStyle="1" w:styleId="54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/>
      <w:sz w:val="21"/>
      <w:szCs w:val="24"/>
    </w:rPr>
  </w:style>
  <w:style w:type="character" w:customStyle="1" w:styleId="55">
    <w:name w:val="NormalCharacter"/>
    <w:autoRedefine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NormalIndent"/>
    <w:autoRedefine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236</Words>
  <Characters>1347</Characters>
  <Lines>11</Lines>
  <Paragraphs>3</Paragraphs>
  <TotalTime>0</TotalTime>
  <ScaleCrop>false</ScaleCrop>
  <LinksUpToDate>false</LinksUpToDate>
  <CharactersWithSpaces>1580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2024-03-27T09:01:00Z</dcterms:created>
  <dc:creator>若渝 王</dc:creator>
  <cp:lastModifiedBy>Joke</cp:lastModifiedBy>
  <dcterms:modified xsi:type="dcterms:W3CDTF">2025-01-17T08:38:35Z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C27EA53CE2C743DF8368C17BC141C000_12</vt:lpwstr>
  </property>
</Properties>
</file>