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eastAsia="方正仿宋_GBK"/>
          <w:color w:val="000000"/>
          <w:sz w:val="32"/>
          <w:szCs w:val="32"/>
        </w:rPr>
      </w:pPr>
      <w:bookmarkStart w:id="0" w:name="_GoBack"/>
      <w:r>
        <w:rPr>
          <w:rFonts w:hint="eastAsia" w:ascii="方正黑体_GBK" w:hAnsi="华文中宋" w:eastAsia="方正黑体_GBK"/>
          <w:bCs/>
          <w:sz w:val="32"/>
          <w:szCs w:val="32"/>
        </w:rPr>
        <w:t>附件</w:t>
      </w:r>
      <w:r>
        <w:rPr>
          <w:rFonts w:hint="eastAsia" w:eastAsia="方正仿宋_GBK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重庆卫生医疗干部履职能力提升班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华文中宋" w:eastAsia="方正小标宋_GBK"/>
          <w:bCs/>
          <w:sz w:val="44"/>
          <w:szCs w:val="44"/>
        </w:rPr>
      </w:pPr>
      <w:r>
        <w:rPr>
          <w:rFonts w:hint="eastAsia" w:ascii="方正小标宋_GBK" w:hAnsi="华文中宋" w:eastAsia="方正小标宋_GBK"/>
          <w:bCs/>
          <w:sz w:val="44"/>
          <w:szCs w:val="44"/>
        </w:rPr>
        <w:t>培训回执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eastAsia" w:ascii="方正小标宋_GBK" w:hAnsi="华文中宋" w:eastAsia="方正小标宋_GBK"/>
          <w:bCs/>
          <w:sz w:val="40"/>
          <w:szCs w:val="40"/>
        </w:rPr>
      </w:pPr>
    </w:p>
    <w:tbl>
      <w:tblPr>
        <w:tblStyle w:val="2"/>
        <w:tblW w:w="907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1985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工作单位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姓名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职务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</w:pPr>
            <w:r>
              <w:rPr>
                <w:rFonts w:hint="eastAsia" w:ascii="方正黑体_GBK" w:hAnsi="华文中宋" w:eastAsia="方正黑体_GBK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69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小标宋_GBK" w:hAnsi="华文中宋" w:eastAsia="方正小标宋_GBK"/>
                <w:bCs/>
                <w:sz w:val="44"/>
                <w:szCs w:val="4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4AC72555"/>
    <w:rsid w:val="4AC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2023-09-19T06:19:00Z</dcterms:created>
  <dc:creator>Joke</dc:creator>
  <cp:lastModifiedBy>Joke</cp:lastModifiedBy>
  <dcterms:modified xsi:type="dcterms:W3CDTF">2023-09-19T06:19:44Z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9F711953A2FF4343B882537A8438DCDA_11</vt:lpwstr>
  </property>
</Properties>
</file>