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tcPr>
          <w:p>
            <w:pPr>
              <w:rPr>
                <w:sz w:val="32"/>
                <w:szCs w:val="32"/>
              </w:rPr>
            </w:pPr>
          </w:p>
        </w:tc>
        <w:tc>
          <w:tcPr>
            <w:tcW w:w="4530" w:type="dxa"/>
          </w:tcPr>
          <w:p>
            <w:pPr>
              <w:rPr>
                <w:sz w:val="32"/>
                <w:szCs w:val="32"/>
              </w:rPr>
            </w:pPr>
            <w:bookmarkStart w:id="0" w:name="_GoBack"/>
            <w:bookmarkEnd w:id="0"/>
          </w:p>
        </w:tc>
      </w:tr>
      <w:tr>
        <w:tblPrEx>
          <w:tblCellMar>
            <w:top w:w="0" w:type="dxa"/>
            <w:left w:w="108" w:type="dxa"/>
            <w:bottom w:w="0" w:type="dxa"/>
            <w:right w:w="108" w:type="dxa"/>
          </w:tblCellMar>
        </w:tblPrEx>
        <w:tc>
          <w:tcPr>
            <w:tcW w:w="4530" w:type="dxa"/>
          </w:tcPr>
          <w:p>
            <w:pPr>
              <w:rPr>
                <w:sz w:val="32"/>
                <w:szCs w:val="32"/>
              </w:rPr>
            </w:pPr>
          </w:p>
        </w:tc>
        <w:tc>
          <w:tcPr>
            <w:tcW w:w="4530" w:type="dxa"/>
          </w:tcPr>
          <w:p>
            <w:pPr>
              <w:rPr>
                <w:sz w:val="32"/>
                <w:szCs w:val="32"/>
              </w:rPr>
            </w:pPr>
          </w:p>
        </w:tc>
      </w:tr>
      <w:tr>
        <w:tblPrEx>
          <w:tblCellMar>
            <w:top w:w="0" w:type="dxa"/>
            <w:left w:w="108" w:type="dxa"/>
            <w:bottom w:w="0" w:type="dxa"/>
            <w:right w:w="108" w:type="dxa"/>
          </w:tblCellMar>
        </w:tblPrEx>
        <w:trPr>
          <w:trHeight w:val="700" w:hRule="atLeast"/>
        </w:trPr>
        <w:tc>
          <w:tcPr>
            <w:tcW w:w="4530" w:type="dxa"/>
          </w:tcPr>
          <w:p>
            <w:pPr>
              <w:ind w:left="-117" w:leftChars="-56"/>
              <w:rPr>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-343535</wp:posOffset>
                      </wp:positionH>
                      <wp:positionV relativeFrom="paragraph">
                        <wp:posOffset>83820</wp:posOffset>
                      </wp:positionV>
                      <wp:extent cx="6381750" cy="778510"/>
                      <wp:effectExtent l="0" t="0" r="0" b="0"/>
                      <wp:wrapNone/>
                      <wp:docPr id="5" name="文本框 5"/>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381750" cy="778510"/>
                              </a:xfrm>
                              <a:prstGeom prst="rect">
                                <a:avLst/>
                              </a:prstGeom>
                            </wps:spPr>
                            <wps:txbx>
                              <w:txbxContent>
                                <w:p>
                                  <w:pPr>
                                    <w:pStyle w:val="10"/>
                                    <w:spacing w:before="0" w:beforeAutospacing="0" w:after="0" w:afterAutospacing="0"/>
                                    <w:jc w:val="center"/>
                                    <w:rPr>
                                      <w:w w:val="80"/>
                                      <w:sz w:val="60"/>
                                      <w:szCs w:val="60"/>
                                    </w:rPr>
                                  </w:pP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重庆市人才研究</w:t>
                                  </w:r>
                                  <w:r>
                                    <w:rPr>
                                      <w:rFonts w:ascii="方正小标宋简体" w:eastAsia="方正小标宋简体"/>
                                      <w:color w:val="FF0000"/>
                                      <w:w w:val="80"/>
                                      <w:sz w:val="60"/>
                                      <w:szCs w:val="60"/>
                                      <w14:textOutline w14:w="12700" w14:cap="flat" w14:cmpd="sng" w14:algn="ctr">
                                        <w14:solidFill>
                                          <w14:srgbClr w14:val="FF0000"/>
                                        </w14:solidFill>
                                        <w14:prstDash w14:val="solid"/>
                                        <w14:round/>
                                      </w14:textOutline>
                                    </w:rPr>
                                    <w:t>和人力资源服务协会</w:t>
                                  </w: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电子文件</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27.05pt;margin-top:6.6pt;height:61.3pt;width:502.5pt;z-index:251661312;mso-width-relative:page;mso-height-relative:page;" filled="f" stroked="f" coordsize="21600,21600" o:gfxdata="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lUfftkAAAAK&#10;AQAADwAAAAAAAAABACAAAAAiAAAAZHJzL2Rvd25yZXYueG1sUEsBAhQAFAAAAAgAh07iQMxEslgb&#10;AgAAGgQAAA4AAAAAAAAAAQAgAAAAKAEAAGRycy9lMm9Eb2MueG1sUEsFBgAAAAAGAAYAWQEAALUF&#10;AAAAAA==&#10;" adj="10800">
                      <v:fill on="f" focussize="0,0"/>
                      <v:stroke on="f"/>
                      <v:imagedata o:title=""/>
                      <o:lock v:ext="edit" aspectratio="f"/>
                      <v:textbox style="mso-fit-shape-to-text:t;">
                        <w:txbxContent>
                          <w:p>
                            <w:pPr>
                              <w:pStyle w:val="10"/>
                              <w:spacing w:before="0" w:beforeAutospacing="0" w:after="0" w:afterAutospacing="0"/>
                              <w:jc w:val="center"/>
                              <w:rPr>
                                <w:w w:val="80"/>
                                <w:sz w:val="60"/>
                                <w:szCs w:val="60"/>
                              </w:rPr>
                            </w:pP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重庆市人才研究</w:t>
                            </w:r>
                            <w:r>
                              <w:rPr>
                                <w:rFonts w:ascii="方正小标宋简体" w:eastAsia="方正小标宋简体"/>
                                <w:color w:val="FF0000"/>
                                <w:w w:val="80"/>
                                <w:sz w:val="60"/>
                                <w:szCs w:val="60"/>
                                <w14:textOutline w14:w="12700" w14:cap="flat" w14:cmpd="sng" w14:algn="ctr">
                                  <w14:solidFill>
                                    <w14:srgbClr w14:val="FF0000"/>
                                  </w14:solidFill>
                                  <w14:prstDash w14:val="solid"/>
                                  <w14:round/>
                                </w14:textOutline>
                              </w:rPr>
                              <w:t>和人力资源服务协会</w:t>
                            </w:r>
                            <w:r>
                              <w:rPr>
                                <w:rFonts w:hint="eastAsia" w:ascii="方正小标宋简体" w:eastAsia="方正小标宋简体"/>
                                <w:color w:val="FF0000"/>
                                <w:w w:val="80"/>
                                <w:sz w:val="60"/>
                                <w:szCs w:val="60"/>
                                <w14:textOutline w14:w="12700" w14:cap="flat" w14:cmpd="sng" w14:algn="ctr">
                                  <w14:solidFill>
                                    <w14:srgbClr w14:val="FF0000"/>
                                  </w14:solidFill>
                                  <w14:prstDash w14:val="solid"/>
                                  <w14:round/>
                                </w14:textOutline>
                              </w:rPr>
                              <w:t>电子文件</w:t>
                            </w:r>
                          </w:p>
                        </w:txbxContent>
                      </v:textbox>
                    </v:shape>
                  </w:pict>
                </mc:Fallback>
              </mc:AlternateContent>
            </w:r>
          </w:p>
        </w:tc>
        <w:tc>
          <w:tcPr>
            <w:tcW w:w="4530" w:type="dxa"/>
          </w:tcPr>
          <w:p>
            <w:pPr>
              <w:rPr>
                <w:sz w:val="32"/>
                <w:szCs w:val="32"/>
              </w:rPr>
            </w:pPr>
          </w:p>
        </w:tc>
      </w:tr>
      <w:tr>
        <w:tblPrEx>
          <w:tblCellMar>
            <w:top w:w="0" w:type="dxa"/>
            <w:left w:w="108" w:type="dxa"/>
            <w:bottom w:w="0" w:type="dxa"/>
            <w:right w:w="108" w:type="dxa"/>
          </w:tblCellMar>
        </w:tblPrEx>
        <w:trPr>
          <w:cantSplit/>
        </w:trPr>
        <w:tc>
          <w:tcPr>
            <w:tcW w:w="9060" w:type="dxa"/>
            <w:gridSpan w:val="2"/>
          </w:tcPr>
          <w:p>
            <w:pPr>
              <w:jc w:val="center"/>
              <w:rPr>
                <w:sz w:val="32"/>
                <w:szCs w:val="32"/>
              </w:rPr>
            </w:pPr>
          </w:p>
        </w:tc>
      </w:tr>
    </w:tbl>
    <w:p>
      <w:pPr>
        <w:jc w:val="center"/>
        <w:rPr>
          <w:sz w:val="32"/>
          <w:szCs w:val="32"/>
        </w:rPr>
      </w:pPr>
    </w:p>
    <w:p>
      <w:pPr>
        <w:jc w:val="center"/>
        <w:rPr>
          <w:rFonts w:ascii="方正小标宋_GBK" w:hAnsi="等线" w:eastAsia="方正小标宋_GBK" w:cs="Times New Roman"/>
          <w:sz w:val="44"/>
          <w:szCs w:val="44"/>
        </w:rPr>
      </w:pPr>
      <w:r>
        <w:rPr>
          <w:rFonts w:ascii="仿宋_GB2312"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-284480</wp:posOffset>
                </wp:positionH>
                <wp:positionV relativeFrom="paragraph">
                  <wp:posOffset>412115</wp:posOffset>
                </wp:positionV>
                <wp:extent cx="6048375" cy="45720"/>
                <wp:effectExtent l="0" t="19050" r="9525" b="30480"/>
                <wp:wrapNone/>
                <wp:docPr id="4" name="任意多边形 4"/>
                <wp:cNvGraphicFramePr/>
                <a:graphic xmlns:a="http://schemas.openxmlformats.org/drawingml/2006/main">
                  <a:graphicData uri="http://schemas.microsoft.com/office/word/2010/wordprocessingShape">
                    <wps:wsp>
                      <wps:cNvSpPr/>
                      <wps:spPr bwMode="auto">
                        <a:xfrm>
                          <a:off x="0" y="0"/>
                          <a:ext cx="6048375" cy="45719"/>
                        </a:xfrm>
                        <a:custGeom>
                          <a:avLst/>
                          <a:gdLst>
                            <a:gd name="T0" fmla="*/ 0 w 8925"/>
                            <a:gd name="T1" fmla="*/ 0 h 15"/>
                            <a:gd name="T2" fmla="*/ 8925 w 8925"/>
                            <a:gd name="T3" fmla="*/ 15 h 15"/>
                          </a:gdLst>
                          <a:ahLst/>
                          <a:cxnLst>
                            <a:cxn ang="0">
                              <a:pos x="T0" y="T1"/>
                            </a:cxn>
                            <a:cxn ang="0">
                              <a:pos x="T2" y="T3"/>
                            </a:cxn>
                          </a:cxnLst>
                          <a:rect l="0" t="0" r="r" b="b"/>
                          <a:pathLst>
                            <a:path w="8925" h="15">
                              <a:moveTo>
                                <a:pt x="0" y="0"/>
                              </a:moveTo>
                              <a:lnTo>
                                <a:pt x="8925" y="15"/>
                              </a:lnTo>
                            </a:path>
                          </a:pathLst>
                        </a:custGeom>
                        <a:noFill/>
                        <a:ln w="38100">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2.4pt;margin-top:32.45pt;height:3.6pt;width:476.25pt;z-index:251660288;mso-width-relative:page;mso-height-relative:page;" filled="f" stroked="t" coordsize="8925,15" o:gfxdata="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CIT6lPXAAAACQEAAA8AAAAAAAAAAQAg&#10;AAAAIgAAAGRycy9kb3ducmV2LnhtbFBLAQIUABQAAAAIAIdO4kA69k/5ugIAAMsFAAAOAAAAAAAA&#10;AAEAIAAAACYBAABkcnMvZTJvRG9jLnhtbFBLBQYAAAAABgAGAFkBAABSBgAAAAA=&#10;" path="m0,0l8925,15e">
                <v:path o:connectlocs="0,0;6048375,45719" o:connectangles="0,0"/>
                <v:fill on="f" focussize="0,0"/>
                <v:stroke weight="3pt" color="#FF0000" joinstyle="round"/>
                <v:imagedata o:title=""/>
                <o:lock v:ext="edit" aspectratio="f"/>
              </v:shape>
            </w:pict>
          </mc:Fallback>
        </mc:AlternateContent>
      </w:r>
      <w:r>
        <w:rPr>
          <w:rFonts w:hint="eastAsia" w:ascii="仿宋_GB2312" w:hAnsi="Times New Roman" w:eastAsia="仿宋_GB2312" w:cs="Times New Roman"/>
          <w:sz w:val="32"/>
          <w:szCs w:val="32"/>
        </w:rPr>
        <w:t>渝人协〔20</w:t>
      </w:r>
      <w:r>
        <w:rPr>
          <w:rFonts w:ascii="仿宋_GB2312" w:hAnsi="Times New Roman" w:eastAsia="仿宋_GB2312" w:cs="Times New Roman"/>
          <w:sz w:val="32"/>
          <w:szCs w:val="32"/>
        </w:rPr>
        <w:t>22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号</w:t>
      </w:r>
    </w:p>
    <w:p>
      <w:pPr>
        <w:spacing w:line="600" w:lineRule="exact"/>
        <w:jc w:val="center"/>
        <w:rPr>
          <w:rFonts w:ascii="Times New Roman" w:hAnsi="Times New Roman" w:eastAsia="方正小标宋简体"/>
          <w:sz w:val="44"/>
          <w:szCs w:val="44"/>
        </w:rPr>
      </w:pPr>
    </w:p>
    <w:p>
      <w:pPr>
        <w:spacing w:line="600" w:lineRule="exact"/>
        <w:jc w:val="center"/>
        <w:rPr>
          <w:rFonts w:hint="eastAsia" w:ascii="Times New Roman" w:hAnsi="Times New Roman" w:eastAsia="方正小标宋_GBK" w:cs="方正小标宋_GBK"/>
          <w:spacing w:val="-11"/>
          <w:sz w:val="44"/>
          <w:szCs w:val="44"/>
        </w:rPr>
      </w:pPr>
      <w:r>
        <w:rPr>
          <w:rFonts w:hint="eastAsia" w:ascii="Times New Roman" w:hAnsi="Times New Roman" w:eastAsia="方正小标宋_GBK" w:cs="方正小标宋_GBK"/>
          <w:spacing w:val="-11"/>
          <w:sz w:val="44"/>
          <w:szCs w:val="44"/>
        </w:rPr>
        <w:t>关于开展“实现</w:t>
      </w:r>
      <w:r>
        <w:rPr>
          <w:rFonts w:hint="eastAsia" w:ascii="Times New Roman" w:hAnsi="Times New Roman" w:eastAsia="方正小标宋_GBK" w:cs="方正小标宋_GBK"/>
          <w:spacing w:val="-11"/>
          <w:sz w:val="44"/>
          <w:szCs w:val="44"/>
          <w:lang w:val="en-US" w:eastAsia="zh-CN"/>
        </w:rPr>
        <w:t>更加</w:t>
      </w:r>
      <w:r>
        <w:rPr>
          <w:rFonts w:hint="eastAsia" w:ascii="Times New Roman" w:hAnsi="Times New Roman" w:eastAsia="方正小标宋_GBK" w:cs="方正小标宋_GBK"/>
          <w:spacing w:val="-11"/>
          <w:sz w:val="44"/>
          <w:szCs w:val="44"/>
        </w:rPr>
        <w:t>充分更高质量就业”</w:t>
      </w:r>
    </w:p>
    <w:p>
      <w:pPr>
        <w:spacing w:line="600" w:lineRule="exact"/>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pacing w:val="-11"/>
          <w:sz w:val="44"/>
          <w:szCs w:val="44"/>
        </w:rPr>
        <w:t>课题</w:t>
      </w:r>
      <w:r>
        <w:rPr>
          <w:rFonts w:hint="eastAsia" w:ascii="Times New Roman" w:hAnsi="Times New Roman" w:eastAsia="方正小标宋_GBK" w:cs="方正小标宋_GBK"/>
          <w:spacing w:val="-11"/>
          <w:sz w:val="44"/>
          <w:szCs w:val="44"/>
          <w:lang w:val="en-US" w:eastAsia="zh-CN"/>
        </w:rPr>
        <w:t>研究项目</w:t>
      </w:r>
      <w:r>
        <w:rPr>
          <w:rFonts w:hint="eastAsia" w:ascii="Times New Roman" w:hAnsi="Times New Roman" w:eastAsia="方正小标宋_GBK" w:cs="方正小标宋_GBK"/>
          <w:spacing w:val="-11"/>
          <w:sz w:val="44"/>
          <w:szCs w:val="44"/>
          <w:lang w:eastAsia="zh-CN"/>
        </w:rPr>
        <w:t>（</w:t>
      </w:r>
      <w:r>
        <w:rPr>
          <w:rFonts w:hint="eastAsia" w:ascii="Times New Roman" w:hAnsi="Times New Roman" w:eastAsia="方正小标宋_GBK" w:cs="方正小标宋_GBK"/>
          <w:spacing w:val="-11"/>
          <w:sz w:val="44"/>
          <w:szCs w:val="44"/>
          <w:lang w:val="en-US" w:eastAsia="zh-CN"/>
        </w:rPr>
        <w:t>第二批）</w:t>
      </w:r>
      <w:r>
        <w:rPr>
          <w:rFonts w:hint="eastAsia" w:ascii="Times New Roman" w:hAnsi="Times New Roman" w:eastAsia="方正小标宋_GBK" w:cs="方正小标宋_GBK"/>
          <w:sz w:val="44"/>
          <w:szCs w:val="44"/>
        </w:rPr>
        <w:t>招标的</w:t>
      </w:r>
      <w:r>
        <w:rPr>
          <w:rFonts w:hint="eastAsia" w:ascii="Times New Roman" w:hAnsi="Times New Roman" w:eastAsia="方正小标宋_GBK" w:cs="方正小标宋_GBK"/>
          <w:sz w:val="44"/>
          <w:szCs w:val="44"/>
          <w:lang w:val="en-US" w:eastAsia="zh-CN"/>
        </w:rPr>
        <w:t>通知</w:t>
      </w:r>
    </w:p>
    <w:p>
      <w:pPr>
        <w:spacing w:line="600" w:lineRule="exact"/>
        <w:rPr>
          <w:rFonts w:ascii="Times New Roman" w:hAnsi="Times New Roman"/>
          <w:sz w:val="28"/>
          <w:szCs w:val="28"/>
        </w:rPr>
      </w:pPr>
    </w:p>
    <w:p>
      <w:pPr>
        <w:spacing w:line="60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各有关单位：</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认真贯彻党的十九届五中全会“实现更加充分更高质量就业”精神，落实党中央、国务院关于“稳就业、保居民就业”决策部署和市委工作要求，为我市进一步扩大就业容量、提高就业质量、促进充分就业等工作提供参</w:t>
      </w:r>
      <w:r>
        <w:rPr>
          <w:rFonts w:hint="eastAsia" w:ascii="Times New Roman" w:hAnsi="Times New Roman" w:eastAsia="方正仿宋_GBK" w:cs="方正仿宋_GBK"/>
          <w:spacing w:val="-11"/>
          <w:sz w:val="32"/>
          <w:szCs w:val="32"/>
          <w:lang w:val="en-US" w:eastAsia="zh-CN"/>
        </w:rPr>
        <w:t>考，在广泛征求各方意见基础上，拟开展</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pacing w:val="-11"/>
          <w:sz w:val="32"/>
          <w:szCs w:val="32"/>
        </w:rPr>
        <w:t>实现更</w:t>
      </w:r>
      <w:r>
        <w:rPr>
          <w:rFonts w:hint="eastAsia" w:ascii="Times New Roman" w:hAnsi="Times New Roman" w:eastAsia="方正仿宋_GBK" w:cs="方正仿宋_GBK"/>
          <w:spacing w:val="-11"/>
          <w:sz w:val="32"/>
          <w:szCs w:val="32"/>
          <w:lang w:val="en-US" w:eastAsia="zh-CN"/>
        </w:rPr>
        <w:t>加</w:t>
      </w:r>
      <w:r>
        <w:rPr>
          <w:rFonts w:hint="eastAsia" w:ascii="Times New Roman" w:hAnsi="Times New Roman" w:eastAsia="方正仿宋_GBK" w:cs="方正仿宋_GBK"/>
          <w:spacing w:val="-11"/>
          <w:sz w:val="32"/>
          <w:szCs w:val="32"/>
        </w:rPr>
        <w:t>充分更高质量就业</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pacing w:val="-11"/>
          <w:sz w:val="32"/>
          <w:szCs w:val="32"/>
        </w:rPr>
        <w:t>课题</w:t>
      </w:r>
      <w:r>
        <w:rPr>
          <w:rFonts w:hint="eastAsia" w:ascii="Times New Roman" w:hAnsi="Times New Roman" w:eastAsia="方正仿宋_GBK" w:cs="方正仿宋_GBK"/>
          <w:spacing w:val="-11"/>
          <w:sz w:val="32"/>
          <w:szCs w:val="32"/>
          <w:lang w:eastAsia="zh-CN"/>
        </w:rPr>
        <w:t>（</w:t>
      </w:r>
      <w:r>
        <w:rPr>
          <w:rFonts w:hint="eastAsia" w:ascii="Times New Roman" w:hAnsi="Times New Roman" w:eastAsia="方正仿宋_GBK" w:cs="方正仿宋_GBK"/>
          <w:spacing w:val="-11"/>
          <w:sz w:val="32"/>
          <w:szCs w:val="32"/>
          <w:lang w:val="en-US" w:eastAsia="zh-CN"/>
        </w:rPr>
        <w:t>第二批）</w:t>
      </w:r>
      <w:r>
        <w:rPr>
          <w:rFonts w:hint="eastAsia" w:ascii="Times New Roman" w:hAnsi="Times New Roman" w:eastAsia="方正仿宋_GBK" w:cs="方正仿宋_GBK"/>
          <w:spacing w:val="-11"/>
          <w:sz w:val="32"/>
          <w:szCs w:val="32"/>
        </w:rPr>
        <w:t>研究</w:t>
      </w:r>
      <w:r>
        <w:rPr>
          <w:rFonts w:hint="eastAsia" w:ascii="Times New Roman" w:hAnsi="Times New Roman" w:eastAsia="方正仿宋_GBK" w:cs="方正仿宋_GBK"/>
          <w:sz w:val="32"/>
          <w:szCs w:val="32"/>
        </w:rPr>
        <w:t>工作。现面向社会公开招标，并就有关事宜</w:t>
      </w:r>
      <w:r>
        <w:rPr>
          <w:rFonts w:hint="eastAsia" w:ascii="Times New Roman" w:hAnsi="Times New Roman" w:eastAsia="方正仿宋_GBK" w:cs="方正仿宋_GBK"/>
          <w:sz w:val="32"/>
          <w:szCs w:val="32"/>
          <w:lang w:val="en-US" w:eastAsia="zh-CN"/>
        </w:rPr>
        <w:t>通知</w:t>
      </w:r>
      <w:r>
        <w:rPr>
          <w:rFonts w:hint="eastAsia" w:ascii="Times New Roman" w:hAnsi="Times New Roman" w:eastAsia="方正仿宋_GBK" w:cs="方正仿宋_GBK"/>
          <w:sz w:val="32"/>
          <w:szCs w:val="32"/>
        </w:rPr>
        <w:t>如下：</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一、组织实施单位</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主管单位：重庆市人力资源和社会保障局</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主办单位：重庆市人才研究和人力资源服务协会</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二、招标对象</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市内外高等院校、科研院所、企事业单位、人力资源服务机构、</w:t>
      </w:r>
      <w:r>
        <w:rPr>
          <w:rFonts w:hint="eastAsia" w:ascii="Times New Roman" w:hAnsi="Times New Roman" w:eastAsia="方正仿宋_GBK" w:cs="方正仿宋_GBK"/>
          <w:sz w:val="32"/>
          <w:szCs w:val="32"/>
          <w:lang w:val="en-US" w:eastAsia="zh-CN"/>
        </w:rPr>
        <w:t>社会团体组织</w:t>
      </w:r>
      <w:r>
        <w:rPr>
          <w:rFonts w:hint="eastAsia" w:ascii="Times New Roman" w:hAnsi="Times New Roman" w:eastAsia="方正仿宋_GBK" w:cs="方正仿宋_GBK"/>
          <w:sz w:val="32"/>
          <w:szCs w:val="32"/>
        </w:rPr>
        <w:t>等机构。</w:t>
      </w:r>
    </w:p>
    <w:p>
      <w:pPr>
        <w:numPr>
          <w:ilvl w:val="0"/>
          <w:numId w:val="1"/>
        </w:num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选题目录</w:t>
      </w:r>
    </w:p>
    <w:p>
      <w:pPr>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重庆市职业技能培训品牌开发与培育</w:t>
      </w:r>
      <w:r>
        <w:rPr>
          <w:rFonts w:hint="eastAsia" w:ascii="Times New Roman" w:hAnsi="Times New Roman" w:eastAsia="方正仿宋_GBK" w:cs="方正仿宋_GBK"/>
          <w:sz w:val="32"/>
          <w:szCs w:val="32"/>
          <w:lang w:val="en-US" w:eastAsia="zh-CN"/>
        </w:rPr>
        <w:t>研究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基于市场需求的大学生职业技能素质模型动态构建研究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人力资源服务业促进市场化就业问题研究</w:t>
      </w:r>
    </w:p>
    <w:p>
      <w:pPr>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4.失业人员临时赋能补偿保险实施方案研究</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重庆市农民工市民化融入研究</w:t>
      </w:r>
    </w:p>
    <w:p>
      <w:pPr>
        <w:numPr>
          <w:ilvl w:val="0"/>
          <w:numId w:val="1"/>
        </w:num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申请程序</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（一）登录重庆市人才研究和人力资源服务协会网站，下载《重庆市人才研究和人力资源服务协会项目申请书》。</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（二）填写《重庆市人才研究和人力资源服务协会项目申请书》，于</w:t>
      </w:r>
      <w:r>
        <w:rPr>
          <w:rFonts w:hint="eastAsia" w:ascii="Times New Roman" w:hAnsi="Times New Roman" w:eastAsia="方正楷体_GBK"/>
          <w:sz w:val="32"/>
          <w:szCs w:val="32"/>
        </w:rPr>
        <w:t>202</w:t>
      </w:r>
      <w:r>
        <w:rPr>
          <w:rFonts w:hint="eastAsia" w:ascii="Times New Roman" w:hAnsi="Times New Roman" w:eastAsia="方正楷体_GBK"/>
          <w:sz w:val="32"/>
          <w:szCs w:val="32"/>
          <w:lang w:val="en-US" w:eastAsia="zh-CN"/>
        </w:rPr>
        <w:t>2</w:t>
      </w:r>
      <w:r>
        <w:rPr>
          <w:rFonts w:hint="eastAsia" w:ascii="Times New Roman" w:hAnsi="Times New Roman" w:eastAsia="方正仿宋_GBK" w:cs="方正仿宋_GBK"/>
          <w:sz w:val="32"/>
          <w:szCs w:val="32"/>
        </w:rPr>
        <w:t>年</w:t>
      </w:r>
      <w:r>
        <w:rPr>
          <w:rFonts w:hint="eastAsia" w:ascii="Times New Roman" w:hAnsi="Times New Roman" w:eastAsia="方正楷体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楷体_GBK"/>
          <w:sz w:val="32"/>
          <w:szCs w:val="32"/>
          <w:lang w:val="en-US" w:eastAsia="zh-CN"/>
        </w:rPr>
        <w:t>10</w:t>
      </w:r>
      <w:r>
        <w:rPr>
          <w:rFonts w:hint="eastAsia" w:ascii="Times New Roman" w:hAnsi="Times New Roman" w:eastAsia="方正仿宋_GBK" w:cs="方正仿宋_GBK"/>
          <w:sz w:val="32"/>
          <w:szCs w:val="32"/>
        </w:rPr>
        <w:t>日前将</w:t>
      </w:r>
      <w:r>
        <w:rPr>
          <w:rFonts w:hint="eastAsia" w:ascii="Times New Roman" w:hAnsi="Times New Roman" w:eastAsia="方正仿宋_GBK" w:cs="方正仿宋_GBK"/>
          <w:sz w:val="32"/>
          <w:szCs w:val="32"/>
          <w:lang w:val="en-US" w:eastAsia="zh-CN"/>
        </w:rPr>
        <w:t>项目</w:t>
      </w:r>
      <w:r>
        <w:rPr>
          <w:rFonts w:hint="eastAsia" w:ascii="Times New Roman" w:hAnsi="Times New Roman" w:eastAsia="方正仿宋_GBK" w:cs="方正仿宋_GBK"/>
          <w:sz w:val="32"/>
          <w:szCs w:val="32"/>
        </w:rPr>
        <w:t>申请书</w:t>
      </w:r>
      <w:r>
        <w:rPr>
          <w:rFonts w:hint="eastAsia" w:ascii="Times New Roman" w:hAnsi="Times New Roman" w:eastAsia="方正仿宋_GBK" w:cs="方正仿宋_GBK"/>
          <w:sz w:val="32"/>
          <w:szCs w:val="32"/>
          <w:lang w:val="en-US" w:eastAsia="zh-CN"/>
        </w:rPr>
        <w:t>一式2份</w:t>
      </w:r>
      <w:r>
        <w:rPr>
          <w:rFonts w:hint="eastAsia" w:ascii="Times New Roman" w:hAnsi="Times New Roman" w:eastAsia="方正仿宋_GBK" w:cs="方正仿宋_GBK"/>
          <w:sz w:val="32"/>
          <w:szCs w:val="32"/>
        </w:rPr>
        <w:t>（</w:t>
      </w:r>
      <w:r>
        <w:rPr>
          <w:rFonts w:hint="eastAsia" w:ascii="Times New Roman" w:hAnsi="Times New Roman" w:eastAsia="方正楷体_GBK"/>
          <w:sz w:val="32"/>
          <w:szCs w:val="32"/>
        </w:rPr>
        <w:t>A4</w:t>
      </w:r>
      <w:r>
        <w:rPr>
          <w:rFonts w:hint="eastAsia" w:ascii="Times New Roman" w:hAnsi="Times New Roman" w:eastAsia="方正仿宋_GBK" w:cs="方正仿宋_GBK"/>
          <w:sz w:val="32"/>
          <w:szCs w:val="32"/>
        </w:rPr>
        <w:t>纸格式双面打印，</w:t>
      </w:r>
      <w:r>
        <w:rPr>
          <w:rFonts w:hint="eastAsia" w:ascii="Times New Roman" w:hAnsi="Times New Roman" w:eastAsia="方正仿宋_GBK" w:cs="方正仿宋_GBK"/>
          <w:sz w:val="32"/>
          <w:szCs w:val="32"/>
          <w:lang w:val="en-US" w:eastAsia="zh-CN"/>
        </w:rPr>
        <w:t>签字并</w:t>
      </w:r>
      <w:r>
        <w:rPr>
          <w:rFonts w:hint="eastAsia" w:ascii="Times New Roman" w:hAnsi="Times New Roman" w:eastAsia="方正仿宋_GBK" w:cs="方正仿宋_GBK"/>
          <w:sz w:val="32"/>
          <w:szCs w:val="32"/>
        </w:rPr>
        <w:t>加盖鲜章）报送市人才研究和人力资源服务协会秘书处，同时将申请书</w:t>
      </w:r>
      <w:r>
        <w:rPr>
          <w:rFonts w:hint="eastAsia" w:ascii="Times New Roman" w:hAnsi="Times New Roman" w:eastAsia="方正仿宋_GBK" w:cs="方正仿宋_GBK"/>
          <w:sz w:val="32"/>
          <w:szCs w:val="32"/>
          <w:lang w:val="en-US" w:eastAsia="zh-CN"/>
        </w:rPr>
        <w:t>word</w:t>
      </w:r>
      <w:r>
        <w:rPr>
          <w:rFonts w:hint="eastAsia" w:ascii="Times New Roman" w:hAnsi="Times New Roman" w:eastAsia="方正仿宋_GBK" w:cs="方正仿宋_GBK"/>
          <w:sz w:val="32"/>
          <w:szCs w:val="32"/>
        </w:rPr>
        <w:t>版发送至</w:t>
      </w:r>
      <w:r>
        <w:rPr>
          <w:rFonts w:hint="eastAsia" w:ascii="Times New Roman" w:hAnsi="Times New Roman" w:eastAsia="方正仿宋_GBK" w:cs="方正仿宋_GBK"/>
          <w:sz w:val="32"/>
          <w:szCs w:val="32"/>
          <w:lang w:val="en-US" w:eastAsia="zh-CN"/>
        </w:rPr>
        <w:t>邮箱：cqjygzyj</w:t>
      </w:r>
      <w:r>
        <w:rPr>
          <w:rFonts w:hint="eastAsia" w:ascii="Times New Roman" w:hAnsi="Times New Roman" w:eastAsia="方正楷体_GBK"/>
          <w:sz w:val="32"/>
          <w:szCs w:val="32"/>
        </w:rPr>
        <w:t>@</w:t>
      </w:r>
      <w:r>
        <w:rPr>
          <w:rFonts w:hint="eastAsia" w:ascii="Times New Roman" w:hAnsi="Times New Roman" w:eastAsia="方正楷体_GBK"/>
          <w:sz w:val="32"/>
          <w:szCs w:val="32"/>
          <w:lang w:val="en-US" w:eastAsia="zh-CN"/>
        </w:rPr>
        <w:t>163.com</w:t>
      </w:r>
      <w:r>
        <w:rPr>
          <w:rFonts w:hint="eastAsia" w:ascii="Times New Roman" w:hAnsi="Times New Roman" w:eastAsia="方正仿宋_GBK" w:cs="方正仿宋_GBK"/>
          <w:sz w:val="32"/>
          <w:szCs w:val="32"/>
        </w:rPr>
        <w:t>。</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（三）协会将适时组织</w:t>
      </w:r>
      <w:r>
        <w:rPr>
          <w:rFonts w:hint="eastAsia" w:ascii="Times New Roman" w:hAnsi="Times New Roman" w:eastAsia="方正仿宋_GBK" w:cs="方正仿宋_GBK"/>
          <w:sz w:val="32"/>
          <w:szCs w:val="32"/>
          <w:lang w:val="en-US" w:eastAsia="zh-CN"/>
        </w:rPr>
        <w:t>课题申报单位</w:t>
      </w:r>
      <w:r>
        <w:rPr>
          <w:rFonts w:hint="eastAsia" w:ascii="Times New Roman" w:hAnsi="Times New Roman" w:eastAsia="方正仿宋_GBK" w:cs="方正仿宋_GBK"/>
          <w:sz w:val="32"/>
          <w:szCs w:val="32"/>
        </w:rPr>
        <w:t>做申报说明，以作为立项的重要参考。</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五、有关事项</w:t>
      </w:r>
    </w:p>
    <w:p>
      <w:pPr>
        <w:spacing w:line="600" w:lineRule="exact"/>
        <w:ind w:firstLine="640" w:firstLineChars="200"/>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rPr>
        <w:t>（一）申报</w:t>
      </w:r>
      <w:r>
        <w:rPr>
          <w:rFonts w:hint="eastAsia" w:ascii="Times New Roman" w:hAnsi="Times New Roman" w:eastAsia="方正楷体_GBK" w:cs="方正楷体_GBK"/>
          <w:sz w:val="32"/>
          <w:szCs w:val="32"/>
          <w:lang w:val="en-US" w:eastAsia="zh-CN"/>
        </w:rPr>
        <w:t>资格</w:t>
      </w:r>
    </w:p>
    <w:p>
      <w:pPr>
        <w:spacing w:line="60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楷体_GBK"/>
          <w:sz w:val="32"/>
          <w:szCs w:val="32"/>
        </w:rPr>
        <w:t>1.</w:t>
      </w:r>
      <w:r>
        <w:rPr>
          <w:rFonts w:hint="eastAsia" w:ascii="Times New Roman" w:hAnsi="Times New Roman" w:eastAsia="方正仿宋_GBK" w:cs="方正仿宋_GBK"/>
          <w:sz w:val="32"/>
          <w:szCs w:val="32"/>
          <w:lang w:val="en-US" w:eastAsia="zh-CN"/>
        </w:rPr>
        <w:t>申报单位应</w:t>
      </w:r>
      <w:r>
        <w:rPr>
          <w:rFonts w:hint="eastAsia" w:ascii="Times New Roman" w:hAnsi="Times New Roman" w:eastAsia="方正仿宋_GBK" w:cs="方正仿宋_GBK"/>
          <w:sz w:val="32"/>
          <w:szCs w:val="32"/>
        </w:rPr>
        <w:t>具有独立法人资格</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以单位名义进行，不接受个人申请。</w:t>
      </w:r>
      <w:r>
        <w:rPr>
          <w:rFonts w:hint="eastAsia" w:ascii="Times New Roman" w:hAnsi="Times New Roman" w:eastAsia="方正仿宋_GBK" w:cs="方正仿宋_GBK"/>
          <w:sz w:val="32"/>
          <w:szCs w:val="32"/>
          <w:lang w:val="en-US" w:eastAsia="zh-CN"/>
        </w:rPr>
        <w:t>申报单位</w:t>
      </w:r>
      <w:r>
        <w:rPr>
          <w:rFonts w:hint="eastAsia" w:ascii="Times New Roman" w:hAnsi="Times New Roman" w:eastAsia="方正仿宋_GBK" w:cs="方正仿宋_GBK"/>
          <w:sz w:val="32"/>
          <w:szCs w:val="32"/>
        </w:rPr>
        <w:t>应在该行业领域具有</w:t>
      </w:r>
      <w:r>
        <w:rPr>
          <w:rFonts w:hint="eastAsia" w:ascii="Times New Roman" w:hAnsi="Times New Roman" w:eastAsia="方正仿宋_GBK" w:cs="方正仿宋_GBK"/>
          <w:sz w:val="32"/>
          <w:szCs w:val="32"/>
          <w:lang w:val="en-US" w:eastAsia="zh-CN"/>
        </w:rPr>
        <w:t>较强</w:t>
      </w:r>
      <w:r>
        <w:rPr>
          <w:rFonts w:hint="eastAsia" w:ascii="Times New Roman" w:hAnsi="Times New Roman" w:eastAsia="方正仿宋_GBK" w:cs="方正仿宋_GBK"/>
          <w:sz w:val="32"/>
          <w:szCs w:val="32"/>
        </w:rPr>
        <w:t>的学术资源和研究实力，能够提供开展研究的必要条件</w:t>
      </w:r>
      <w:r>
        <w:rPr>
          <w:rFonts w:hint="eastAsia" w:ascii="Times New Roman" w:hAnsi="Times New Roman" w:eastAsia="方正仿宋_GBK" w:cs="方正仿宋_GBK"/>
          <w:sz w:val="32"/>
          <w:szCs w:val="32"/>
          <w:lang w:eastAsia="zh-CN"/>
        </w:rPr>
        <w:t>。</w:t>
      </w:r>
    </w:p>
    <w:p>
      <w:pPr>
        <w:spacing w:line="60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项目负责人应能亲自组织、指导和参与课题项目，开展实质性研究工作。</w:t>
      </w:r>
      <w:r>
        <w:rPr>
          <w:rFonts w:hint="eastAsia" w:ascii="Times New Roman" w:hAnsi="Times New Roman" w:eastAsia="方正仿宋_GBK" w:cs="方正仿宋_GBK"/>
          <w:sz w:val="32"/>
          <w:szCs w:val="32"/>
          <w:lang w:eastAsia="zh-CN"/>
        </w:rPr>
        <w:t>研究团队所有成员应遵纪守法，遵守科研道德，无不良学术记录。</w:t>
      </w:r>
    </w:p>
    <w:p>
      <w:pPr>
        <w:pStyle w:val="2"/>
        <w:ind w:firstLine="640" w:firstLineChars="200"/>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3.为提高项目质量，鼓励“政产学研金介用”相关单位科研人员联合组建团队申报项目。</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（二）研究成果</w:t>
      </w:r>
    </w:p>
    <w:p>
      <w:pPr>
        <w:spacing w:line="600" w:lineRule="exact"/>
        <w:ind w:firstLine="640"/>
        <w:rPr>
          <w:rFonts w:hint="eastAsia" w:ascii="Times New Roman" w:hAnsi="Times New Roman" w:eastAsia="方正仿宋_GBK" w:cs="方正仿宋_GBK"/>
          <w:sz w:val="32"/>
          <w:szCs w:val="32"/>
        </w:rPr>
      </w:pPr>
      <w:r>
        <w:rPr>
          <w:rFonts w:hint="eastAsia" w:ascii="Times New Roman" w:hAnsi="Times New Roman" w:eastAsia="方正楷体_GBK"/>
          <w:sz w:val="32"/>
          <w:szCs w:val="32"/>
        </w:rPr>
        <w:t>1.</w:t>
      </w:r>
      <w:r>
        <w:rPr>
          <w:rFonts w:hint="eastAsia" w:ascii="Times New Roman" w:hAnsi="Times New Roman" w:eastAsia="方正仿宋_GBK" w:cs="方正仿宋_GBK"/>
          <w:sz w:val="32"/>
          <w:szCs w:val="32"/>
        </w:rPr>
        <w:t>根据</w:t>
      </w:r>
      <w:r>
        <w:rPr>
          <w:rFonts w:hint="eastAsia" w:ascii="Times New Roman" w:hAnsi="Times New Roman" w:eastAsia="方正仿宋_GBK" w:cs="方正仿宋_GBK"/>
          <w:spacing w:val="-11"/>
          <w:sz w:val="32"/>
          <w:szCs w:val="32"/>
        </w:rPr>
        <w:t>“实现更</w:t>
      </w:r>
      <w:r>
        <w:rPr>
          <w:rFonts w:hint="eastAsia" w:ascii="Times New Roman" w:hAnsi="Times New Roman" w:eastAsia="方正仿宋_GBK" w:cs="方正仿宋_GBK"/>
          <w:spacing w:val="-11"/>
          <w:sz w:val="32"/>
          <w:szCs w:val="32"/>
          <w:lang w:val="en-US" w:eastAsia="zh-CN"/>
        </w:rPr>
        <w:t>加</w:t>
      </w:r>
      <w:r>
        <w:rPr>
          <w:rFonts w:hint="eastAsia" w:ascii="Times New Roman" w:hAnsi="Times New Roman" w:eastAsia="方正仿宋_GBK" w:cs="方正仿宋_GBK"/>
          <w:spacing w:val="-11"/>
          <w:sz w:val="32"/>
          <w:szCs w:val="32"/>
        </w:rPr>
        <w:t>充分更高质量就业</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pacing w:val="-11"/>
          <w:sz w:val="32"/>
          <w:szCs w:val="32"/>
        </w:rPr>
        <w:t>课题研究</w:t>
      </w:r>
      <w:r>
        <w:rPr>
          <w:rFonts w:hint="eastAsia" w:ascii="Times New Roman" w:hAnsi="Times New Roman" w:eastAsia="方正仿宋_GBK" w:cs="方正仿宋_GBK"/>
          <w:sz w:val="32"/>
          <w:szCs w:val="32"/>
        </w:rPr>
        <w:t>项目</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第二批）指定</w:t>
      </w:r>
      <w:r>
        <w:rPr>
          <w:rFonts w:hint="eastAsia" w:ascii="Times New Roman" w:hAnsi="Times New Roman" w:eastAsia="方正仿宋_GBK" w:cs="方正仿宋_GBK"/>
          <w:sz w:val="32"/>
          <w:szCs w:val="32"/>
        </w:rPr>
        <w:t>题目，</w:t>
      </w:r>
      <w:r>
        <w:rPr>
          <w:rFonts w:hint="eastAsia" w:ascii="Times New Roman" w:hAnsi="Times New Roman" w:eastAsia="方正仿宋_GBK" w:cs="方正仿宋_GBK"/>
          <w:sz w:val="32"/>
          <w:szCs w:val="32"/>
          <w:lang w:val="en-US" w:eastAsia="zh-CN"/>
        </w:rPr>
        <w:t>自行</w:t>
      </w:r>
      <w:r>
        <w:rPr>
          <w:rFonts w:hint="eastAsia" w:ascii="Times New Roman" w:hAnsi="Times New Roman" w:eastAsia="方正仿宋_GBK" w:cs="方正仿宋_GBK"/>
          <w:sz w:val="32"/>
          <w:szCs w:val="32"/>
        </w:rPr>
        <w:t>设计研究框架，要求研究内容详实，</w:t>
      </w:r>
      <w:r>
        <w:rPr>
          <w:rFonts w:hint="eastAsia" w:ascii="Times New Roman" w:hAnsi="Times New Roman" w:eastAsia="方正仿宋_GBK" w:cs="方正仿宋_GBK"/>
          <w:sz w:val="32"/>
          <w:szCs w:val="32"/>
          <w:lang w:val="en-US" w:eastAsia="zh-CN"/>
        </w:rPr>
        <w:t>课题成果</w:t>
      </w:r>
      <w:r>
        <w:rPr>
          <w:rFonts w:hint="eastAsia" w:ascii="Times New Roman" w:hAnsi="Times New Roman" w:eastAsia="方正仿宋_GBK" w:cs="方正仿宋_GBK"/>
          <w:sz w:val="32"/>
          <w:szCs w:val="32"/>
        </w:rPr>
        <w:t>具有应用</w:t>
      </w:r>
      <w:r>
        <w:rPr>
          <w:rFonts w:hint="eastAsia" w:ascii="Times New Roman" w:hAnsi="Times New Roman" w:eastAsia="方正仿宋_GBK" w:cs="方正仿宋_GBK"/>
          <w:sz w:val="32"/>
          <w:szCs w:val="32"/>
          <w:lang w:val="en-US" w:eastAsia="zh-CN"/>
        </w:rPr>
        <w:t>价值</w:t>
      </w:r>
      <w:r>
        <w:rPr>
          <w:rFonts w:hint="eastAsia" w:ascii="Times New Roman" w:hAnsi="Times New Roman" w:eastAsia="方正仿宋_GBK" w:cs="方正仿宋_GBK"/>
          <w:sz w:val="32"/>
          <w:szCs w:val="32"/>
        </w:rPr>
        <w:t>。</w:t>
      </w:r>
    </w:p>
    <w:p>
      <w:pPr>
        <w:spacing w:line="600" w:lineRule="exact"/>
        <w:ind w:firstLine="640"/>
        <w:rPr>
          <w:rFonts w:hint="eastAsia"/>
          <w:lang w:val="en-US"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课题结项考核指标为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包括但不限于）</w:t>
      </w:r>
      <w:r>
        <w:rPr>
          <w:rFonts w:hint="eastAsia" w:ascii="Times New Roman" w:hAnsi="Times New Roman" w:eastAsia="方正仿宋_GBK" w:cs="方正仿宋_GBK"/>
          <w:sz w:val="32"/>
          <w:szCs w:val="32"/>
        </w:rPr>
        <w:t>：</w:t>
      </w:r>
      <w:r>
        <w:rPr>
          <w:rFonts w:hint="eastAsia" w:ascii="Times New Roman" w:hAnsi="Times New Roman" w:eastAsia="方正楷体_GBK"/>
          <w:sz w:val="32"/>
          <w:szCs w:val="32"/>
        </w:rPr>
        <w:t>1</w:t>
      </w:r>
      <w:r>
        <w:rPr>
          <w:rFonts w:hint="eastAsia" w:ascii="Times New Roman" w:hAnsi="Times New Roman" w:eastAsia="方正仿宋_GBK" w:cs="方正仿宋_GBK"/>
          <w:sz w:val="32"/>
          <w:szCs w:val="32"/>
        </w:rPr>
        <w:t>份</w:t>
      </w:r>
      <w:r>
        <w:rPr>
          <w:rFonts w:hint="eastAsia" w:ascii="Times New Roman" w:hAnsi="Times New Roman" w:eastAsia="方正楷体_GBK"/>
          <w:sz w:val="32"/>
          <w:szCs w:val="32"/>
        </w:rPr>
        <w:t>2</w:t>
      </w:r>
      <w:r>
        <w:rPr>
          <w:rFonts w:hint="eastAsia" w:ascii="Times New Roman" w:hAnsi="Times New Roman" w:eastAsia="方正仿宋_GBK" w:cs="方正仿宋_GBK"/>
          <w:sz w:val="32"/>
          <w:szCs w:val="32"/>
        </w:rPr>
        <w:t>万字以上的综合调研报告和</w:t>
      </w:r>
      <w:r>
        <w:rPr>
          <w:rFonts w:hint="eastAsia" w:ascii="Times New Roman" w:hAnsi="Times New Roman" w:eastAsia="方正楷体_GBK"/>
          <w:sz w:val="32"/>
          <w:szCs w:val="32"/>
        </w:rPr>
        <w:t>1</w:t>
      </w:r>
      <w:r>
        <w:rPr>
          <w:rFonts w:hint="eastAsia" w:ascii="Times New Roman" w:hAnsi="Times New Roman" w:eastAsia="方正仿宋_GBK" w:cs="方正仿宋_GBK"/>
          <w:sz w:val="32"/>
          <w:szCs w:val="32"/>
        </w:rPr>
        <w:t>份</w:t>
      </w:r>
      <w:r>
        <w:rPr>
          <w:rFonts w:hint="eastAsia" w:ascii="Times New Roman" w:hAnsi="Times New Roman" w:eastAsia="方正楷体_GBK"/>
          <w:sz w:val="32"/>
          <w:szCs w:val="32"/>
        </w:rPr>
        <w:t>3000</w:t>
      </w:r>
      <w:r>
        <w:rPr>
          <w:rFonts w:hint="eastAsia" w:ascii="Times New Roman" w:hAnsi="Times New Roman" w:eastAsia="方正仿宋_GBK" w:cs="方正仿宋_GBK"/>
          <w:sz w:val="32"/>
          <w:szCs w:val="32"/>
        </w:rPr>
        <w:t>字左右的决策咨询报告。</w:t>
      </w:r>
      <w:r>
        <w:rPr>
          <w:rFonts w:hint="eastAsia" w:ascii="Times New Roman" w:hAnsi="Times New Roman" w:eastAsia="方正仿宋_GBK" w:cs="方正仿宋_GBK"/>
          <w:sz w:val="32"/>
          <w:szCs w:val="32"/>
          <w:lang w:val="en-US" w:eastAsia="zh-CN"/>
        </w:rPr>
        <w:t>其中课题</w:t>
      </w:r>
      <w:r>
        <w:rPr>
          <w:rFonts w:hint="default" w:ascii="Times New Roman" w:hAnsi="Times New Roman" w:eastAsia="方正仿宋_GBK" w:cs="方正仿宋_GBK"/>
          <w:sz w:val="32"/>
          <w:szCs w:val="32"/>
          <w:lang w:val="en-US" w:eastAsia="zh-CN"/>
        </w:rPr>
        <w:t>相关成果</w:t>
      </w:r>
      <w:r>
        <w:rPr>
          <w:rFonts w:hint="default" w:ascii="Times New Roman" w:hAnsi="Times New Roman" w:eastAsia="方正仿宋_GBK" w:cs="方正仿宋_GBK"/>
          <w:sz w:val="32"/>
          <w:szCs w:val="32"/>
        </w:rPr>
        <w:t>须在公开刊物上进行发表或刊登</w:t>
      </w:r>
      <w:r>
        <w:rPr>
          <w:rFonts w:hint="eastAsia" w:ascii="Times New Roman" w:hAnsi="Times New Roman" w:eastAsia="方正仿宋_GBK" w:cs="方正仿宋_GBK"/>
          <w:sz w:val="32"/>
          <w:szCs w:val="32"/>
          <w:lang w:val="en-US" w:eastAsia="zh-CN"/>
        </w:rPr>
        <w:t>，并在显著位置明确标注课题来源，未标注的成果结项时不予认可。</w:t>
      </w:r>
    </w:p>
    <w:p>
      <w:pPr>
        <w:spacing w:line="600" w:lineRule="exact"/>
        <w:rPr>
          <w:rFonts w:hint="eastAsia" w:ascii="Times New Roman" w:hAnsi="Times New Roman" w:eastAsia="方正楷体_GBK"/>
          <w:sz w:val="32"/>
          <w:szCs w:val="32"/>
        </w:rPr>
      </w:pPr>
      <w:r>
        <w:rPr>
          <w:rFonts w:ascii="Times New Roman" w:hAnsi="Times New Roman" w:eastAsia="方正楷体_GBK"/>
          <w:sz w:val="32"/>
          <w:szCs w:val="32"/>
        </w:rPr>
        <w:t>　　</w:t>
      </w:r>
      <w:r>
        <w:rPr>
          <w:rFonts w:hint="eastAsia" w:ascii="Times New Roman" w:hAnsi="Times New Roman" w:eastAsia="方正楷体_GBK"/>
          <w:sz w:val="32"/>
          <w:szCs w:val="32"/>
          <w:lang w:val="en-US" w:eastAsia="zh-CN"/>
        </w:rPr>
        <w:t>3</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项目有关的所有研究成果隶属于组织实施单位。项目</w:t>
      </w:r>
      <w:r>
        <w:rPr>
          <w:rFonts w:hint="eastAsia" w:ascii="Times New Roman" w:hAnsi="Times New Roman" w:eastAsia="方正仿宋_GBK" w:cs="方正仿宋_GBK"/>
          <w:sz w:val="32"/>
          <w:szCs w:val="32"/>
          <w:lang w:val="en-US" w:eastAsia="zh-CN"/>
        </w:rPr>
        <w:t>在进行</w:t>
      </w:r>
      <w:r>
        <w:rPr>
          <w:rFonts w:hint="eastAsia" w:ascii="Times New Roman" w:hAnsi="Times New Roman" w:eastAsia="方正仿宋_GBK" w:cs="方正仿宋_GBK"/>
          <w:sz w:val="32"/>
          <w:szCs w:val="32"/>
        </w:rPr>
        <w:t>发表、传载</w:t>
      </w:r>
      <w:r>
        <w:rPr>
          <w:rFonts w:hint="eastAsia" w:ascii="Times New Roman" w:hAnsi="Times New Roman" w:eastAsia="方正仿宋_GBK" w:cs="方正仿宋_GBK"/>
          <w:sz w:val="32"/>
          <w:szCs w:val="32"/>
          <w:lang w:val="en-US" w:eastAsia="zh-CN"/>
        </w:rPr>
        <w:t>时</w:t>
      </w:r>
      <w:r>
        <w:rPr>
          <w:rFonts w:hint="eastAsia" w:ascii="Times New Roman" w:hAnsi="Times New Roman" w:eastAsia="方正仿宋_GBK" w:cs="方正仿宋_GBK"/>
          <w:sz w:val="32"/>
          <w:szCs w:val="32"/>
        </w:rPr>
        <w:t>，应</w:t>
      </w:r>
      <w:r>
        <w:rPr>
          <w:rFonts w:hint="eastAsia" w:ascii="Times New Roman" w:hAnsi="Times New Roman" w:eastAsia="方正仿宋_GBK" w:cs="方正仿宋_GBK"/>
          <w:sz w:val="32"/>
          <w:szCs w:val="32"/>
          <w:lang w:val="en-US" w:eastAsia="zh-CN"/>
        </w:rPr>
        <w:t>提前以书面形式告知</w:t>
      </w:r>
      <w:r>
        <w:rPr>
          <w:rFonts w:hint="eastAsia" w:ascii="Times New Roman" w:hAnsi="Times New Roman" w:eastAsia="方正仿宋_GBK" w:cs="方正仿宋_GBK"/>
          <w:sz w:val="32"/>
          <w:szCs w:val="32"/>
        </w:rPr>
        <w:t>组织实施单位。</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（三）项目管理</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1</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项目立项公示期为</w:t>
      </w:r>
      <w:r>
        <w:rPr>
          <w:rFonts w:hint="eastAsia" w:ascii="Times New Roman" w:hAnsi="Times New Roman" w:eastAsia="方正楷体_GBK"/>
          <w:sz w:val="32"/>
          <w:szCs w:val="32"/>
        </w:rPr>
        <w:t>5</w:t>
      </w:r>
      <w:r>
        <w:rPr>
          <w:rFonts w:hint="eastAsia" w:ascii="Times New Roman" w:hAnsi="Times New Roman" w:eastAsia="方正仿宋_GBK" w:cs="方正仿宋_GBK"/>
          <w:sz w:val="32"/>
          <w:szCs w:val="32"/>
        </w:rPr>
        <w:t>个工作日，公示期结束后，项目承担单位应在</w:t>
      </w:r>
      <w:r>
        <w:rPr>
          <w:rFonts w:hint="eastAsia" w:ascii="Times New Roman" w:hAnsi="Times New Roman" w:eastAsia="方正楷体_GBK"/>
          <w:sz w:val="32"/>
          <w:szCs w:val="32"/>
        </w:rPr>
        <w:t>5</w:t>
      </w:r>
      <w:r>
        <w:rPr>
          <w:rFonts w:hint="eastAsia" w:ascii="Times New Roman" w:hAnsi="Times New Roman" w:eastAsia="方正仿宋_GBK" w:cs="方正仿宋_GBK"/>
          <w:sz w:val="32"/>
          <w:szCs w:val="32"/>
        </w:rPr>
        <w:t>个工作日内与重庆市人才研究和人力资源服务协会签订</w:t>
      </w:r>
      <w:r>
        <w:rPr>
          <w:rFonts w:hint="eastAsia" w:ascii="Times New Roman" w:hAnsi="Times New Roman" w:eastAsia="方正仿宋_GBK" w:cs="方正仿宋_GBK"/>
          <w:sz w:val="32"/>
          <w:szCs w:val="32"/>
          <w:lang w:val="en-US" w:eastAsia="zh-CN"/>
        </w:rPr>
        <w:t>项目</w:t>
      </w:r>
      <w:r>
        <w:rPr>
          <w:rFonts w:hint="eastAsia" w:ascii="Times New Roman" w:hAnsi="Times New Roman" w:eastAsia="方正仿宋_GBK" w:cs="方正仿宋_GBK"/>
          <w:sz w:val="32"/>
          <w:szCs w:val="32"/>
        </w:rPr>
        <w:t>合同。</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2</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项目承担单位应按计划开展研究工作，根据项目申请书中的工作进度安排实施研究计划，切实保证研究所需的人力、物力和工作时间等。</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3</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项目承担单位应按要求按时提交有关材料，在文献综述、问卷调查、实地调研等环节，分别提交相关成果，以作为资助的依据。</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楷体_GBK"/>
          <w:sz w:val="32"/>
          <w:szCs w:val="32"/>
          <w:lang w:val="en-US" w:eastAsia="zh-CN"/>
        </w:rPr>
        <w:t>4</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项目承担单位应按要求结题，课题成果以应用为导向，贴近工作实践，相应政策建议应具备较强可行性和可操作性，对实际工作能够起到较大的推动和促进作用。</w:t>
      </w:r>
    </w:p>
    <w:p>
      <w:pPr>
        <w:spacing w:line="600" w:lineRule="exact"/>
        <w:ind w:firstLine="640" w:firstLineChars="200"/>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default" w:ascii="Times New Roman" w:hAnsi="Times New Roman" w:eastAsia="方正仿宋_GBK" w:cs="方正仿宋_GBK"/>
          <w:sz w:val="32"/>
          <w:szCs w:val="32"/>
        </w:rPr>
        <w:t>项目承担单位须将课题相关成果在公开刊物上进行发表或刊登；同时，须经市人才研究和人力资源服务协会组织专家对</w:t>
      </w:r>
      <w:r>
        <w:rPr>
          <w:rFonts w:hint="eastAsia" w:ascii="Times New Roman" w:hAnsi="Times New Roman" w:eastAsia="方正仿宋_GBK" w:cs="方正仿宋_GBK"/>
          <w:sz w:val="32"/>
          <w:szCs w:val="32"/>
          <w:lang w:val="en-US" w:eastAsia="zh-CN"/>
        </w:rPr>
        <w:t>课题</w:t>
      </w:r>
      <w:r>
        <w:rPr>
          <w:rFonts w:hint="default" w:ascii="Times New Roman" w:hAnsi="Times New Roman" w:eastAsia="方正仿宋_GBK" w:cs="方正仿宋_GBK"/>
          <w:sz w:val="32"/>
          <w:szCs w:val="32"/>
        </w:rPr>
        <w:t>成果进行验收，合格</w:t>
      </w:r>
      <w:r>
        <w:rPr>
          <w:rFonts w:hint="eastAsia" w:ascii="Times New Roman" w:hAnsi="Times New Roman" w:eastAsia="方正仿宋_GBK" w:cs="方正仿宋_GBK"/>
          <w:sz w:val="32"/>
          <w:szCs w:val="32"/>
          <w:lang w:val="en-US" w:eastAsia="zh-CN"/>
        </w:rPr>
        <w:t>后</w:t>
      </w:r>
      <w:r>
        <w:rPr>
          <w:rFonts w:hint="default" w:ascii="Times New Roman" w:hAnsi="Times New Roman" w:eastAsia="方正仿宋_GBK" w:cs="方正仿宋_GBK"/>
          <w:sz w:val="32"/>
          <w:szCs w:val="32"/>
        </w:rPr>
        <w:t>方可结题。</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（四）项目经费</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单项资助</w:t>
      </w:r>
      <w:r>
        <w:rPr>
          <w:rFonts w:hint="eastAsia" w:ascii="Times New Roman" w:hAnsi="Times New Roman" w:eastAsia="方正仿宋_GBK" w:cs="方正仿宋_GBK"/>
          <w:sz w:val="32"/>
          <w:szCs w:val="32"/>
        </w:rPr>
        <w:t>经费为</w:t>
      </w:r>
      <w:r>
        <w:rPr>
          <w:rFonts w:hint="eastAsia" w:ascii="Times New Roman" w:hAnsi="Times New Roman" w:eastAsia="方正楷体_GBK"/>
          <w:sz w:val="32"/>
          <w:szCs w:val="32"/>
          <w:lang w:val="en-US" w:eastAsia="zh-CN"/>
        </w:rPr>
        <w:t>76000</w:t>
      </w:r>
      <w:r>
        <w:rPr>
          <w:rFonts w:hint="eastAsia" w:ascii="Times New Roman" w:hAnsi="Times New Roman" w:eastAsia="方正仿宋_GBK" w:cs="方正仿宋_GBK"/>
          <w:sz w:val="32"/>
          <w:szCs w:val="32"/>
        </w:rPr>
        <w:t>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大写：柒万陆仟元整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原则上每个项目允以</w:t>
      </w:r>
      <w:r>
        <w:rPr>
          <w:rFonts w:ascii="Times New Roman" w:hAnsi="Times New Roman" w:eastAsia="方正仿宋_GBK"/>
          <w:sz w:val="32"/>
          <w:szCs w:val="32"/>
        </w:rPr>
        <w:t>1</w:t>
      </w:r>
      <w:r>
        <w:rPr>
          <w:rFonts w:hint="eastAsia" w:ascii="Times New Roman" w:hAnsi="Times New Roman" w:eastAsia="方正仿宋_GBK" w:cs="方正仿宋_GBK"/>
          <w:sz w:val="32"/>
          <w:szCs w:val="32"/>
        </w:rPr>
        <w:t>家单位立项。</w:t>
      </w:r>
    </w:p>
    <w:p>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六、联系方式</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联系部门：重庆市人才研究和人力资源服务协会秘书处</w:t>
      </w:r>
    </w:p>
    <w:p>
      <w:pPr>
        <w:spacing w:line="600" w:lineRule="exact"/>
        <w:ind w:firstLine="640" w:firstLineChars="200"/>
        <w:rPr>
          <w:rFonts w:hint="eastAsia" w:ascii="Times New Roman" w:hAnsi="Times New Roman" w:eastAsia="方正楷体_GBK" w:cs="方正仿宋_GBK"/>
          <w:sz w:val="32"/>
          <w:szCs w:val="32"/>
          <w:lang w:eastAsia="zh-CN"/>
        </w:rPr>
      </w:pPr>
      <w:r>
        <w:rPr>
          <w:rFonts w:hint="eastAsia" w:ascii="Times New Roman" w:hAnsi="Times New Roman" w:eastAsia="方正仿宋_GBK" w:cs="方正仿宋_GBK"/>
          <w:sz w:val="32"/>
          <w:szCs w:val="32"/>
        </w:rPr>
        <w:t>通讯地址：重庆市渝北区嘉州路</w:t>
      </w:r>
      <w:r>
        <w:rPr>
          <w:rFonts w:hint="eastAsia" w:ascii="Times New Roman" w:hAnsi="Times New Roman" w:eastAsia="方正楷体_GBK"/>
          <w:sz w:val="32"/>
          <w:szCs w:val="32"/>
        </w:rPr>
        <w:t>36</w:t>
      </w:r>
      <w:r>
        <w:rPr>
          <w:rFonts w:hint="eastAsia" w:ascii="Times New Roman" w:hAnsi="Times New Roman" w:eastAsia="方正仿宋_GBK" w:cs="方正仿宋_GBK"/>
          <w:sz w:val="32"/>
          <w:szCs w:val="32"/>
        </w:rPr>
        <w:t>号</w:t>
      </w:r>
      <w:r>
        <w:rPr>
          <w:rFonts w:hint="eastAsia" w:ascii="Times New Roman" w:hAnsi="Times New Roman" w:eastAsia="方正楷体_GBK"/>
          <w:sz w:val="32"/>
          <w:szCs w:val="32"/>
        </w:rPr>
        <w:t>2</w:t>
      </w:r>
      <w:r>
        <w:rPr>
          <w:rFonts w:hint="eastAsia" w:ascii="Times New Roman" w:hAnsi="Times New Roman" w:eastAsia="方正楷体_GBK"/>
          <w:sz w:val="32"/>
          <w:szCs w:val="32"/>
          <w:lang w:val="en-US" w:eastAsia="zh-CN"/>
        </w:rPr>
        <w:t>0</w:t>
      </w:r>
      <w:r>
        <w:rPr>
          <w:rFonts w:hint="eastAsia" w:ascii="Times New Roman" w:hAnsi="Times New Roman" w:eastAsia="方正楷体_GBK"/>
          <w:sz w:val="32"/>
          <w:szCs w:val="32"/>
        </w:rPr>
        <w:t>9</w:t>
      </w:r>
      <w:r>
        <w:rPr>
          <w:rFonts w:hint="eastAsia" w:ascii="Times New Roman" w:hAnsi="Times New Roman" w:eastAsia="方正仿宋_GBK" w:cs="方正仿宋_GBK"/>
          <w:sz w:val="32"/>
          <w:szCs w:val="32"/>
        </w:rPr>
        <w:t>室</w:t>
      </w:r>
      <w:r>
        <w:rPr>
          <w:rFonts w:hint="eastAsia" w:ascii="Times New Roman" w:hAnsi="Times New Roman" w:eastAsia="方正仿宋_GBK" w:cs="方正仿宋_GBK"/>
          <w:sz w:val="32"/>
          <w:szCs w:val="32"/>
          <w:lang w:eastAsia="zh-CN"/>
        </w:rPr>
        <w:t>（</w:t>
      </w:r>
      <w:r>
        <w:rPr>
          <w:rFonts w:hint="eastAsia" w:ascii="Times New Roman" w:hAnsi="Times New Roman" w:eastAsia="方正楷体_GBK"/>
          <w:sz w:val="32"/>
          <w:szCs w:val="32"/>
        </w:rPr>
        <w:t>401147</w:t>
      </w:r>
      <w:r>
        <w:rPr>
          <w:rFonts w:hint="eastAsia" w:ascii="Times New Roman" w:hAnsi="Times New Roman" w:eastAsia="方正楷体_GBK"/>
          <w:sz w:val="32"/>
          <w:szCs w:val="32"/>
          <w:lang w:eastAsia="zh-CN"/>
        </w:rPr>
        <w:t>）</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 系 人：涂云利</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联系电话：</w:t>
      </w:r>
      <w:r>
        <w:rPr>
          <w:rFonts w:hint="eastAsia" w:ascii="Times New Roman" w:hAnsi="Times New Roman" w:eastAsia="方正楷体_GBK"/>
          <w:sz w:val="32"/>
          <w:szCs w:val="32"/>
        </w:rPr>
        <w:t>023-88958918</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电子信箱：</w:t>
      </w:r>
      <w:r>
        <w:rPr>
          <w:rFonts w:hint="eastAsia" w:ascii="Times New Roman" w:hAnsi="Times New Roman" w:eastAsia="方正仿宋_GBK" w:cs="方正仿宋_GBK"/>
          <w:sz w:val="32"/>
          <w:szCs w:val="32"/>
          <w:lang w:val="en-US" w:eastAsia="zh-CN"/>
        </w:rPr>
        <w:t>cqjygzyj</w:t>
      </w:r>
      <w:r>
        <w:rPr>
          <w:rFonts w:hint="eastAsia" w:ascii="Times New Roman" w:hAnsi="Times New Roman" w:eastAsia="方正楷体_GBK"/>
          <w:sz w:val="32"/>
          <w:szCs w:val="32"/>
        </w:rPr>
        <w:t>@</w:t>
      </w:r>
      <w:r>
        <w:rPr>
          <w:rFonts w:hint="eastAsia" w:ascii="Times New Roman" w:hAnsi="Times New Roman" w:eastAsia="方正楷体_GBK"/>
          <w:sz w:val="32"/>
          <w:szCs w:val="32"/>
          <w:lang w:val="en-US" w:eastAsia="zh-CN"/>
        </w:rPr>
        <w:t>163.com</w:t>
      </w:r>
    </w:p>
    <w:p>
      <w:pPr>
        <w:spacing w:line="600" w:lineRule="exact"/>
        <w:rPr>
          <w:rFonts w:hint="eastAsia" w:ascii="Times New Roman" w:hAnsi="Times New Roman" w:eastAsia="方正仿宋_GBK" w:cs="方正仿宋_GBK"/>
          <w:sz w:val="32"/>
          <w:szCs w:val="32"/>
        </w:rPr>
      </w:pP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附件：重庆市人才研究和人力资源服务协会项目申请书</w:t>
      </w:r>
    </w:p>
    <w:p>
      <w:pPr>
        <w:spacing w:line="60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spacing w:line="600" w:lineRule="exact"/>
        <w:ind w:firstLine="3200" w:firstLineChars="10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重庆市人才研究和人力资源服务协会</w:t>
      </w:r>
    </w:p>
    <w:p>
      <w:pPr>
        <w:spacing w:line="60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楷体_GBK"/>
          <w:sz w:val="32"/>
          <w:szCs w:val="32"/>
        </w:rPr>
        <w:t>202</w:t>
      </w:r>
      <w:r>
        <w:rPr>
          <w:rFonts w:hint="eastAsia" w:ascii="Times New Roman" w:hAnsi="Times New Roman" w:eastAsia="方正楷体_GBK"/>
          <w:sz w:val="32"/>
          <w:szCs w:val="32"/>
          <w:lang w:val="en-US" w:eastAsia="zh-CN"/>
        </w:rPr>
        <w:t>2</w:t>
      </w:r>
      <w:r>
        <w:rPr>
          <w:rFonts w:hint="eastAsia" w:ascii="Times New Roman" w:hAnsi="Times New Roman" w:eastAsia="方正仿宋_GBK" w:cs="方正仿宋_GBK"/>
          <w:sz w:val="32"/>
          <w:szCs w:val="32"/>
        </w:rPr>
        <w:t>年</w:t>
      </w:r>
      <w:r>
        <w:rPr>
          <w:rFonts w:hint="eastAsia" w:ascii="Times New Roman" w:hAnsi="Times New Roman" w:eastAsia="方正楷体_GBK"/>
          <w:sz w:val="32"/>
          <w:szCs w:val="32"/>
          <w:lang w:val="en-US" w:eastAsia="zh-CN"/>
        </w:rPr>
        <w:t>5</w:t>
      </w:r>
      <w:r>
        <w:rPr>
          <w:rFonts w:hint="eastAsia" w:ascii="Times New Roman" w:hAnsi="Times New Roman" w:eastAsia="方正仿宋_GBK" w:cs="方正仿宋_GBK"/>
          <w:sz w:val="32"/>
          <w:szCs w:val="32"/>
        </w:rPr>
        <w:t>月</w:t>
      </w:r>
      <w:r>
        <w:rPr>
          <w:rFonts w:hint="eastAsia" w:ascii="Times New Roman" w:hAnsi="Times New Roman" w:eastAsia="方正楷体_GBK"/>
          <w:sz w:val="32"/>
          <w:szCs w:val="32"/>
          <w:lang w:val="en-US" w:eastAsia="zh-CN"/>
        </w:rPr>
        <w:t>20</w:t>
      </w:r>
      <w:r>
        <w:rPr>
          <w:rFonts w:hint="eastAsia" w:ascii="Times New Roman" w:hAnsi="Times New Roman" w:eastAsia="方正仿宋_GBK" w:cs="方正仿宋_GBK"/>
          <w:sz w:val="32"/>
          <w:szCs w:val="32"/>
        </w:rPr>
        <w:t>日</w:t>
      </w: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32"/>
          <w:szCs w:val="32"/>
        </w:rPr>
      </w:pPr>
    </w:p>
    <w:p>
      <w:pPr>
        <w:spacing w:line="600" w:lineRule="exac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32"/>
          <w:szCs w:val="32"/>
        </w:rPr>
        <w:t>附件</w:t>
      </w:r>
    </w:p>
    <w:p>
      <w:pPr>
        <w:spacing w:line="600" w:lineRule="exact"/>
        <w:jc w:val="center"/>
        <w:rPr>
          <w:rFonts w:ascii="Times New Roman" w:hAnsi="Times New Roman" w:eastAsia="方正小标宋简体"/>
          <w:b/>
          <w:bCs/>
          <w:sz w:val="52"/>
          <w:szCs w:val="52"/>
        </w:rPr>
      </w:pPr>
    </w:p>
    <w:p>
      <w:pPr>
        <w:spacing w:line="600" w:lineRule="exact"/>
        <w:jc w:val="center"/>
        <w:rPr>
          <w:rFonts w:ascii="Times New Roman" w:hAnsi="Times New Roman" w:eastAsia="方正小标宋简体"/>
          <w:b/>
          <w:bCs/>
          <w:sz w:val="52"/>
          <w:szCs w:val="52"/>
        </w:rPr>
      </w:pPr>
      <w:r>
        <w:rPr>
          <w:rFonts w:hint="eastAsia" w:ascii="Times New Roman" w:hAnsi="Times New Roman" w:eastAsia="方正小标宋简体"/>
          <w:b/>
          <w:bCs/>
          <w:sz w:val="52"/>
          <w:szCs w:val="52"/>
        </w:rPr>
        <w:t>重庆市人才研究和人力资源服务协会</w:t>
      </w:r>
    </w:p>
    <w:p>
      <w:pPr>
        <w:spacing w:line="600" w:lineRule="exact"/>
        <w:jc w:val="center"/>
        <w:rPr>
          <w:rFonts w:ascii="Times New Roman" w:hAnsi="Times New Roman" w:eastAsia="方正小标宋简体"/>
          <w:b/>
          <w:bCs/>
          <w:sz w:val="52"/>
          <w:szCs w:val="52"/>
        </w:rPr>
      </w:pPr>
      <w:r>
        <w:rPr>
          <w:rFonts w:hint="eastAsia" w:ascii="Times New Roman" w:hAnsi="Times New Roman" w:eastAsia="方正小标宋简体"/>
          <w:b/>
          <w:bCs/>
          <w:sz w:val="52"/>
          <w:szCs w:val="52"/>
        </w:rPr>
        <w:t>项目申请书</w:t>
      </w:r>
    </w:p>
    <w:p>
      <w:pPr>
        <w:spacing w:line="600" w:lineRule="exact"/>
        <w:ind w:firstLine="2160" w:firstLineChars="600"/>
        <w:jc w:val="center"/>
        <w:rPr>
          <w:rFonts w:ascii="Times New Roman" w:hAnsi="Times New Roman"/>
          <w:b/>
          <w:bCs/>
          <w:sz w:val="36"/>
        </w:rPr>
      </w:pPr>
    </w:p>
    <w:p>
      <w:pPr>
        <w:spacing w:line="600" w:lineRule="exact"/>
        <w:rPr>
          <w:rFonts w:ascii="Times New Roman" w:hAnsi="Times New Roman"/>
          <w:b/>
          <w:bCs/>
          <w:sz w:val="36"/>
        </w:rPr>
      </w:pPr>
    </w:p>
    <w:p>
      <w:pPr>
        <w:spacing w:line="600" w:lineRule="exact"/>
        <w:ind w:firstLine="2160" w:firstLineChars="600"/>
        <w:rPr>
          <w:rFonts w:ascii="Times New Roman" w:hAnsi="Times New Roman"/>
          <w:b/>
          <w:bCs/>
          <w:sz w:val="36"/>
        </w:rPr>
      </w:pPr>
    </w:p>
    <w:p>
      <w:pPr>
        <w:spacing w:line="600" w:lineRule="exact"/>
        <w:rPr>
          <w:rFonts w:ascii="Times New Roman" w:hAnsi="Times New Roman"/>
          <w:b/>
          <w:bCs/>
          <w:sz w:val="36"/>
        </w:rPr>
      </w:pPr>
    </w:p>
    <w:p>
      <w:pPr>
        <w:spacing w:line="600" w:lineRule="exact"/>
        <w:ind w:firstLine="548" w:firstLineChars="196"/>
        <w:rPr>
          <w:rFonts w:ascii="Times New Roman" w:hAnsi="Times New Roman"/>
          <w:sz w:val="28"/>
        </w:rPr>
      </w:pPr>
    </w:p>
    <w:p>
      <w:pPr>
        <w:spacing w:line="600" w:lineRule="exact"/>
        <w:ind w:firstLine="1108" w:firstLineChars="396"/>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项目名称：</w:t>
      </w:r>
    </w:p>
    <w:p>
      <w:pPr>
        <w:spacing w:line="600" w:lineRule="exact"/>
        <w:ind w:firstLine="1108" w:firstLineChars="396"/>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申请单位：</w:t>
      </w:r>
    </w:p>
    <w:p>
      <w:pPr>
        <w:spacing w:line="600" w:lineRule="exact"/>
        <w:ind w:firstLine="1108" w:firstLineChars="396"/>
        <w:rPr>
          <w:rFonts w:hint="eastAsia" w:ascii="方正仿宋_GBK" w:hAnsi="方正仿宋_GBK" w:eastAsia="方正仿宋_GBK" w:cs="方正仿宋_GBK"/>
          <w:b/>
          <w:bCs/>
          <w:sz w:val="36"/>
        </w:rPr>
      </w:pPr>
      <w:r>
        <w:rPr>
          <w:rFonts w:hint="eastAsia" w:ascii="方正仿宋_GBK" w:hAnsi="方正仿宋_GBK" w:eastAsia="方正仿宋_GBK" w:cs="方正仿宋_GBK"/>
          <w:sz w:val="28"/>
        </w:rPr>
        <w:t>项目负责人：</w:t>
      </w:r>
    </w:p>
    <w:p>
      <w:pPr>
        <w:spacing w:line="600" w:lineRule="exact"/>
        <w:ind w:firstLine="2160" w:firstLineChars="600"/>
        <w:rPr>
          <w:rFonts w:ascii="Times New Roman" w:hAnsi="Times New Roman"/>
          <w:b/>
          <w:bCs/>
          <w:sz w:val="36"/>
        </w:rPr>
      </w:pPr>
    </w:p>
    <w:p>
      <w:pPr>
        <w:spacing w:line="600" w:lineRule="exact"/>
        <w:ind w:firstLine="2160" w:firstLineChars="600"/>
        <w:rPr>
          <w:rFonts w:ascii="Times New Roman" w:hAnsi="Times New Roman"/>
          <w:sz w:val="36"/>
        </w:rPr>
      </w:pPr>
    </w:p>
    <w:p>
      <w:pPr>
        <w:pStyle w:val="2"/>
      </w:pPr>
    </w:p>
    <w:p>
      <w:pPr>
        <w:spacing w:line="600" w:lineRule="exact"/>
        <w:ind w:firstLine="2160" w:firstLineChars="600"/>
        <w:rPr>
          <w:rFonts w:ascii="Times New Roman" w:hAnsi="Times New Roman"/>
          <w:sz w:val="36"/>
        </w:rPr>
      </w:pPr>
    </w:p>
    <w:p>
      <w:pPr>
        <w:spacing w:line="600" w:lineRule="exact"/>
        <w:ind w:firstLine="2160" w:firstLineChars="600"/>
        <w:rPr>
          <w:rFonts w:ascii="Times New Roman" w:hAnsi="Times New Roman"/>
          <w:sz w:val="36"/>
        </w:rPr>
      </w:pPr>
    </w:p>
    <w:p>
      <w:pPr>
        <w:spacing w:line="600" w:lineRule="exact"/>
        <w:ind w:firstLine="2160" w:firstLineChars="600"/>
        <w:rPr>
          <w:rFonts w:ascii="Times New Roman" w:hAnsi="Times New Roman"/>
          <w:sz w:val="36"/>
        </w:rPr>
      </w:pPr>
    </w:p>
    <w:p>
      <w:pPr>
        <w:spacing w:line="600" w:lineRule="exact"/>
        <w:jc w:val="center"/>
        <w:rPr>
          <w:rFonts w:ascii="Times New Roman" w:hAnsi="Times New Roman"/>
          <w:sz w:val="24"/>
        </w:rPr>
      </w:pPr>
      <w:r>
        <w:rPr>
          <w:rFonts w:hint="eastAsia" w:ascii="方正仿宋_GBK" w:hAnsi="方正仿宋_GBK" w:eastAsia="方正仿宋_GBK" w:cs="方正仿宋_GBK"/>
          <w:b/>
          <w:bCs/>
        </w:rPr>
        <w:t>重庆市人才研究和人力资源服务协会</w:t>
      </w:r>
      <w:r>
        <w:rPr>
          <w:rFonts w:hint="eastAsia" w:ascii="方正仿宋_GBK" w:hAnsi="方正仿宋_GBK" w:eastAsia="方正仿宋_GBK" w:cs="方正仿宋_GBK"/>
          <w:b/>
          <w:bCs/>
          <w:lang w:val="en-US" w:eastAsia="zh-CN"/>
        </w:rPr>
        <w:t xml:space="preserve"> </w:t>
      </w:r>
      <w:r>
        <w:rPr>
          <w:rFonts w:hint="eastAsia" w:ascii="方正仿宋_GBK" w:hAnsi="方正仿宋_GBK" w:eastAsia="方正仿宋_GBK" w:cs="方正仿宋_GBK"/>
          <w:b/>
          <w:bCs/>
        </w:rPr>
        <w:t>制</w:t>
      </w:r>
    </w:p>
    <w:p>
      <w:pPr>
        <w:spacing w:line="6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填</w:t>
      </w:r>
    </w:p>
    <w:p>
      <w:pPr>
        <w:spacing w:line="600" w:lineRule="exact"/>
        <w:rPr>
          <w:rFonts w:ascii="Times New Roman" w:hAnsi="Times New Roman"/>
        </w:rPr>
      </w:pPr>
    </w:p>
    <w:p>
      <w:pPr>
        <w:spacing w:line="600" w:lineRule="exact"/>
        <w:rPr>
          <w:rFonts w:hint="eastAsia" w:ascii="Times New Roman" w:hAnsi="Times New Roman" w:eastAsia="方正仿宋_GBK"/>
          <w:sz w:val="28"/>
          <w:szCs w:val="28"/>
        </w:rPr>
      </w:pPr>
    </w:p>
    <w:p>
      <w:pPr>
        <w:spacing w:line="600" w:lineRule="exact"/>
        <w:rPr>
          <w:rFonts w:ascii="Times New Roman" w:hAnsi="Times New Roman" w:eastAsia="方正仿宋_GBK"/>
          <w:sz w:val="28"/>
          <w:szCs w:val="28"/>
        </w:rPr>
      </w:pPr>
      <w:r>
        <w:rPr>
          <w:rFonts w:hint="eastAsia" w:ascii="Times New Roman" w:hAnsi="Times New Roman" w:eastAsia="方正仿宋_GBK"/>
          <w:sz w:val="28"/>
          <w:szCs w:val="28"/>
        </w:rPr>
        <w:t>填表说明：</w:t>
      </w:r>
    </w:p>
    <w:p>
      <w:pPr>
        <w:pStyle w:val="4"/>
        <w:spacing w:line="600" w:lineRule="exact"/>
        <w:ind w:left="0" w:leftChars="0"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本申请书是确定申请课题能否列入重庆市人才研究和人力资源服务协会课题研究项目的重要依据。课题申请单位应按时将申请书</w:t>
      </w:r>
      <w:r>
        <w:rPr>
          <w:rFonts w:hint="eastAsia" w:ascii="Times New Roman" w:hAnsi="Times New Roman" w:eastAsia="方正仿宋_GBK"/>
          <w:sz w:val="28"/>
          <w:szCs w:val="28"/>
          <w:lang w:val="en-US" w:eastAsia="zh-CN"/>
        </w:rPr>
        <w:t>一式2份</w:t>
      </w:r>
      <w:r>
        <w:rPr>
          <w:rFonts w:hint="eastAsia" w:ascii="Times New Roman" w:hAnsi="Times New Roman" w:eastAsia="方正仿宋_GBK"/>
          <w:sz w:val="28"/>
          <w:szCs w:val="28"/>
        </w:rPr>
        <w:t>报送重庆市人才研究和人力资源服务协会。重庆市人才研究和人力资源服务协会对收到的申请书进行审查和评估，以确定是否立项。申请书不予返还，课题申请单位应自行留底。</w:t>
      </w:r>
    </w:p>
    <w:p>
      <w:pPr>
        <w:spacing w:line="600" w:lineRule="exact"/>
        <w:ind w:firstLine="570"/>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rPr>
          <w:rFonts w:ascii="Times New Roman" w:hAnsi="Times New Roman"/>
        </w:rPr>
      </w:pPr>
    </w:p>
    <w:p>
      <w:pPr>
        <w:pStyle w:val="4"/>
        <w:spacing w:line="600" w:lineRule="exact"/>
        <w:ind w:left="0" w:leftChars="0" w:firstLine="0" w:firstLineChars="0"/>
        <w:rPr>
          <w:rFonts w:ascii="Times New Roman" w:hAnsi="Times New Roman"/>
        </w:rPr>
      </w:pPr>
    </w:p>
    <w:p>
      <w:pPr>
        <w:pStyle w:val="4"/>
        <w:spacing w:line="6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一、基本信息表</w:t>
      </w:r>
    </w:p>
    <w:tbl>
      <w:tblPr>
        <w:tblStyle w:val="11"/>
        <w:tblW w:w="9990" w:type="dxa"/>
        <w:jc w:val="center"/>
        <w:tblLayout w:type="fixed"/>
        <w:tblCellMar>
          <w:top w:w="0" w:type="dxa"/>
          <w:left w:w="108" w:type="dxa"/>
          <w:bottom w:w="0" w:type="dxa"/>
          <w:right w:w="108" w:type="dxa"/>
        </w:tblCellMar>
      </w:tblPr>
      <w:tblGrid>
        <w:gridCol w:w="754"/>
        <w:gridCol w:w="1152"/>
        <w:gridCol w:w="1564"/>
        <w:gridCol w:w="850"/>
        <w:gridCol w:w="1058"/>
        <w:gridCol w:w="1095"/>
        <w:gridCol w:w="1528"/>
        <w:gridCol w:w="736"/>
        <w:gridCol w:w="1253"/>
      </w:tblGrid>
      <w:tr>
        <w:tblPrEx>
          <w:tblCellMar>
            <w:top w:w="0" w:type="dxa"/>
            <w:left w:w="108" w:type="dxa"/>
            <w:bottom w:w="0" w:type="dxa"/>
            <w:right w:w="108" w:type="dxa"/>
          </w:tblCellMar>
        </w:tblPrEx>
        <w:trPr>
          <w:trHeight w:val="495" w:hRule="atLeast"/>
          <w:jc w:val="center"/>
        </w:trPr>
        <w:tc>
          <w:tcPr>
            <w:tcW w:w="7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8"/>
                <w:szCs w:val="28"/>
                <w:lang w:val="en-US" w:eastAsia="zh-CN"/>
              </w:rPr>
            </w:pPr>
            <w:r>
              <w:rPr>
                <w:rFonts w:hint="eastAsia" w:ascii="Times New Roman" w:hAnsi="Times New Roman" w:eastAsia="方正仿宋_GBK" w:cs="方正仿宋_GBK"/>
                <w:b/>
                <w:color w:val="000000"/>
                <w:kern w:val="0"/>
                <w:sz w:val="28"/>
                <w:szCs w:val="28"/>
              </w:rPr>
              <w:t>申报</w:t>
            </w:r>
            <w:r>
              <w:rPr>
                <w:rFonts w:hint="eastAsia" w:ascii="Times New Roman" w:hAnsi="Times New Roman" w:eastAsia="方正仿宋_GBK" w:cs="方正仿宋_GBK"/>
                <w:b/>
                <w:color w:val="000000"/>
                <w:kern w:val="0"/>
                <w:sz w:val="28"/>
                <w:szCs w:val="28"/>
                <w:lang w:val="en-US" w:eastAsia="zh-CN"/>
              </w:rPr>
              <w:t>单位情况</w:t>
            </w:r>
          </w:p>
        </w:tc>
        <w:tc>
          <w:tcPr>
            <w:tcW w:w="115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申报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单位</w:t>
            </w: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名称</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495"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8"/>
                <w:szCs w:val="28"/>
              </w:rPr>
            </w:pPr>
          </w:p>
        </w:tc>
        <w:tc>
          <w:tcPr>
            <w:tcW w:w="115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rPr>
            </w:pP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地址（邮编）</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313"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单位电话</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313"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596"/>
              </w:tabs>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合作</w:t>
            </w:r>
          </w:p>
          <w:p>
            <w:pPr>
              <w:keepNext w:val="0"/>
              <w:keepLines w:val="0"/>
              <w:pageBreakBefore w:val="0"/>
              <w:widowControl w:val="0"/>
              <w:tabs>
                <w:tab w:val="left" w:pos="596"/>
              </w:tabs>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单位</w:t>
            </w: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名称</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313"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地址（邮编）</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313"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p>
        </w:tc>
        <w:tc>
          <w:tcPr>
            <w:tcW w:w="2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2"/>
                <w:szCs w:val="22"/>
                <w:lang w:val="en-US" w:eastAsia="zh-CN"/>
              </w:rPr>
            </w:pPr>
            <w:r>
              <w:rPr>
                <w:rFonts w:hint="eastAsia" w:ascii="Times New Roman" w:hAnsi="Times New Roman" w:eastAsia="方正仿宋_GBK" w:cs="方正仿宋_GBK"/>
                <w:b/>
                <w:color w:val="000000"/>
                <w:kern w:val="0"/>
                <w:sz w:val="22"/>
                <w:szCs w:val="22"/>
                <w:lang w:val="en-US" w:eastAsia="zh-CN"/>
              </w:rPr>
              <w:t>单位电话</w:t>
            </w:r>
          </w:p>
        </w:tc>
        <w:tc>
          <w:tcPr>
            <w:tcW w:w="567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r>
      <w:tr>
        <w:tblPrEx>
          <w:tblCellMar>
            <w:top w:w="0" w:type="dxa"/>
            <w:left w:w="108" w:type="dxa"/>
            <w:bottom w:w="0" w:type="dxa"/>
            <w:right w:w="108" w:type="dxa"/>
          </w:tblCellMar>
        </w:tblPrEx>
        <w:trPr>
          <w:trHeight w:val="313"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46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项目负责人</w:t>
            </w:r>
          </w:p>
        </w:tc>
        <w:tc>
          <w:tcPr>
            <w:tcW w:w="461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项目联系人</w:t>
            </w:r>
          </w:p>
        </w:tc>
      </w:tr>
      <w:tr>
        <w:tblPrEx>
          <w:tblCellMar>
            <w:top w:w="0" w:type="dxa"/>
            <w:left w:w="108" w:type="dxa"/>
            <w:bottom w:w="0" w:type="dxa"/>
            <w:right w:w="108" w:type="dxa"/>
          </w:tblCellMar>
        </w:tblPrEx>
        <w:trPr>
          <w:trHeight w:val="495"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姓名</w:t>
            </w:r>
          </w:p>
        </w:tc>
        <w:tc>
          <w:tcPr>
            <w:tcW w:w="1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性别</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姓名</w:t>
            </w:r>
          </w:p>
        </w:tc>
        <w:tc>
          <w:tcPr>
            <w:tcW w:w="15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c>
          <w:tcPr>
            <w:tcW w:w="73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性别</w:t>
            </w:r>
          </w:p>
        </w:tc>
        <w:tc>
          <w:tcPr>
            <w:tcW w:w="12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r>
      <w:tr>
        <w:tblPrEx>
          <w:tblCellMar>
            <w:top w:w="0" w:type="dxa"/>
            <w:left w:w="108" w:type="dxa"/>
            <w:bottom w:w="0" w:type="dxa"/>
            <w:right w:w="108" w:type="dxa"/>
          </w:tblCellMar>
        </w:tblPrEx>
        <w:trPr>
          <w:trHeight w:val="495"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邮箱</w:t>
            </w:r>
          </w:p>
        </w:tc>
        <w:tc>
          <w:tcPr>
            <w:tcW w:w="156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电话</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邮箱</w:t>
            </w:r>
          </w:p>
        </w:tc>
        <w:tc>
          <w:tcPr>
            <w:tcW w:w="15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c>
          <w:tcPr>
            <w:tcW w:w="73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电话</w:t>
            </w:r>
          </w:p>
        </w:tc>
        <w:tc>
          <w:tcPr>
            <w:tcW w:w="12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r>
      <w:tr>
        <w:tblPrEx>
          <w:tblCellMar>
            <w:top w:w="0" w:type="dxa"/>
            <w:left w:w="108" w:type="dxa"/>
            <w:bottom w:w="0" w:type="dxa"/>
            <w:right w:w="108" w:type="dxa"/>
          </w:tblCellMar>
        </w:tblPrEx>
        <w:trPr>
          <w:trHeight w:val="495"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color w:val="000000"/>
                <w:kern w:val="0"/>
                <w:sz w:val="28"/>
                <w:szCs w:val="28"/>
              </w:rPr>
            </w:pP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职务</w:t>
            </w:r>
          </w:p>
        </w:tc>
        <w:tc>
          <w:tcPr>
            <w:tcW w:w="347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2"/>
                <w:szCs w:val="22"/>
                <w:lang w:val="en-US" w:eastAsia="zh-CN" w:bidi="ar-SA"/>
              </w:rPr>
            </w:pPr>
            <w:r>
              <w:rPr>
                <w:rFonts w:hint="eastAsia" w:ascii="Times New Roman" w:hAnsi="Times New Roman" w:eastAsia="方正仿宋_GBK" w:cs="方正仿宋_GBK"/>
                <w:b/>
                <w:color w:val="000000"/>
                <w:kern w:val="0"/>
                <w:sz w:val="22"/>
                <w:szCs w:val="22"/>
              </w:rPr>
              <w:t>职务</w:t>
            </w:r>
          </w:p>
        </w:tc>
        <w:tc>
          <w:tcPr>
            <w:tcW w:w="3517"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lang w:val="en-US" w:eastAsia="zh-CN" w:bidi="ar-SA"/>
              </w:rPr>
            </w:pPr>
          </w:p>
        </w:tc>
      </w:tr>
      <w:tr>
        <w:tblPrEx>
          <w:tblCellMar>
            <w:top w:w="0" w:type="dxa"/>
            <w:left w:w="108" w:type="dxa"/>
            <w:bottom w:w="0" w:type="dxa"/>
            <w:right w:w="108" w:type="dxa"/>
          </w:tblCellMar>
        </w:tblPrEx>
        <w:trPr>
          <w:trHeight w:val="2295"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8"/>
                <w:szCs w:val="28"/>
                <w:lang w:val="en-US" w:eastAsia="zh-CN"/>
              </w:rPr>
            </w:pPr>
            <w:r>
              <w:rPr>
                <w:rFonts w:hint="eastAsia" w:ascii="Times New Roman" w:hAnsi="Times New Roman" w:eastAsia="方正仿宋_GBK" w:cs="方正仿宋_GBK"/>
                <w:b/>
                <w:color w:val="000000"/>
                <w:kern w:val="0"/>
                <w:sz w:val="28"/>
                <w:szCs w:val="28"/>
                <w:lang w:val="en-US" w:eastAsia="zh-CN"/>
              </w:rPr>
              <w:t>课题成果</w:t>
            </w:r>
          </w:p>
        </w:tc>
        <w:tc>
          <w:tcPr>
            <w:tcW w:w="9236" w:type="dxa"/>
            <w:gridSpan w:val="8"/>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仿宋_GBK" w:cs="Times New Roman"/>
                <w:color w:val="000000"/>
                <w:kern w:val="2"/>
                <w:sz w:val="24"/>
                <w:szCs w:val="2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000000"/>
                <w:kern w:val="2"/>
                <w:sz w:val="24"/>
                <w:szCs w:val="22"/>
                <w:lang w:val="en-US" w:eastAsia="zh-CN" w:bidi="ar-SA"/>
              </w:rPr>
            </w:pPr>
            <w:r>
              <w:rPr>
                <w:rFonts w:hint="eastAsia" w:ascii="Times New Roman" w:hAnsi="Times New Roman" w:eastAsia="方正仿宋_GBK" w:cs="Times New Roman"/>
                <w:color w:val="000000"/>
                <w:kern w:val="2"/>
                <w:sz w:val="24"/>
                <w:szCs w:val="22"/>
                <w:lang w:val="en-US" w:eastAsia="zh-CN" w:bidi="ar-SA"/>
              </w:rPr>
              <w:t>课题结项考核指标为（包括但不限于）：1份2万字以上的综合调研报告和1份3000字左右的决策咨询报告。其中课题</w:t>
            </w:r>
            <w:r>
              <w:rPr>
                <w:rFonts w:hint="default" w:ascii="Times New Roman" w:hAnsi="Times New Roman" w:eastAsia="方正仿宋_GBK" w:cs="Times New Roman"/>
                <w:color w:val="000000"/>
                <w:kern w:val="2"/>
                <w:sz w:val="24"/>
                <w:szCs w:val="22"/>
                <w:lang w:val="en-US" w:eastAsia="zh-CN" w:bidi="ar-SA"/>
              </w:rPr>
              <w:t>相关成果</w:t>
            </w:r>
            <w:r>
              <w:rPr>
                <w:rFonts w:hint="eastAsia" w:ascii="Times New Roman" w:hAnsi="Times New Roman" w:eastAsia="方正仿宋_GBK" w:cs="Times New Roman"/>
                <w:color w:val="000000"/>
                <w:kern w:val="2"/>
                <w:sz w:val="24"/>
                <w:szCs w:val="22"/>
                <w:lang w:val="en-US" w:eastAsia="zh-CN" w:bidi="ar-SA"/>
              </w:rPr>
              <w:t>要求</w:t>
            </w:r>
            <w:r>
              <w:rPr>
                <w:rFonts w:hint="default" w:ascii="Times New Roman" w:hAnsi="Times New Roman" w:eastAsia="方正仿宋_GBK" w:cs="Times New Roman"/>
                <w:color w:val="000000"/>
                <w:kern w:val="2"/>
                <w:sz w:val="24"/>
                <w:szCs w:val="22"/>
                <w:lang w:val="en-US" w:eastAsia="zh-CN" w:bidi="ar-SA"/>
              </w:rPr>
              <w:t>在</w:t>
            </w:r>
            <w:r>
              <w:rPr>
                <w:rFonts w:hint="eastAsia" w:ascii="Times New Roman" w:hAnsi="Times New Roman" w:eastAsia="方正仿宋_GBK" w:cs="Times New Roman"/>
                <w:color w:val="000000"/>
                <w:kern w:val="2"/>
                <w:sz w:val="24"/>
                <w:szCs w:val="22"/>
                <w:lang w:val="en-US" w:eastAsia="zh-CN" w:bidi="ar-SA"/>
              </w:rPr>
              <w:t>核心期刊或重要报刊</w:t>
            </w:r>
            <w:r>
              <w:rPr>
                <w:rFonts w:hint="default" w:ascii="Times New Roman" w:hAnsi="Times New Roman" w:eastAsia="方正仿宋_GBK" w:cs="Times New Roman"/>
                <w:color w:val="000000"/>
                <w:kern w:val="2"/>
                <w:sz w:val="24"/>
                <w:szCs w:val="22"/>
                <w:lang w:val="en-US" w:eastAsia="zh-CN" w:bidi="ar-SA"/>
              </w:rPr>
              <w:t>上</w:t>
            </w:r>
            <w:r>
              <w:rPr>
                <w:rFonts w:hint="eastAsia" w:ascii="Times New Roman" w:hAnsi="Times New Roman" w:eastAsia="方正仿宋_GBK" w:cs="Times New Roman"/>
                <w:color w:val="000000"/>
                <w:kern w:val="2"/>
                <w:sz w:val="24"/>
                <w:szCs w:val="22"/>
                <w:lang w:val="en-US" w:eastAsia="zh-CN" w:bidi="ar-SA"/>
              </w:rPr>
              <w:t>公开发表或出版，成果发表和出版时，须在显著位置明确标注项目来源，未标注的成果结项时不予认可。</w:t>
            </w:r>
            <w:r>
              <w:rPr>
                <w:rFonts w:hint="default" w:ascii="Times New Roman" w:hAnsi="Times New Roman" w:eastAsia="方正仿宋_GBK" w:cs="Times New Roman"/>
                <w:color w:val="000000"/>
                <w:kern w:val="2"/>
                <w:sz w:val="24"/>
                <w:szCs w:val="22"/>
                <w:lang w:val="en-US" w:eastAsia="zh-CN" w:bidi="ar-SA"/>
              </w:rPr>
              <w:t>同时，须经市人才研究和人力资源服务协会组织专家对</w:t>
            </w:r>
            <w:r>
              <w:rPr>
                <w:rFonts w:hint="eastAsia" w:ascii="Times New Roman" w:hAnsi="Times New Roman" w:eastAsia="方正仿宋_GBK" w:cs="Times New Roman"/>
                <w:color w:val="000000"/>
                <w:kern w:val="2"/>
                <w:sz w:val="24"/>
                <w:szCs w:val="22"/>
                <w:lang w:val="en-US" w:eastAsia="zh-CN" w:bidi="ar-SA"/>
              </w:rPr>
              <w:t>课题</w:t>
            </w:r>
            <w:r>
              <w:rPr>
                <w:rFonts w:hint="default" w:ascii="Times New Roman" w:hAnsi="Times New Roman" w:eastAsia="方正仿宋_GBK" w:cs="Times New Roman"/>
                <w:color w:val="000000"/>
                <w:kern w:val="2"/>
                <w:sz w:val="24"/>
                <w:szCs w:val="22"/>
                <w:lang w:val="en-US" w:eastAsia="zh-CN" w:bidi="ar-SA"/>
              </w:rPr>
              <w:t>成果进行验收，合格方可结题。</w:t>
            </w: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方正仿宋_GBK" w:cs="方正仿宋_GBK"/>
              </w:rPr>
            </w:pPr>
          </w:p>
        </w:tc>
      </w:tr>
      <w:tr>
        <w:tblPrEx>
          <w:tblCellMar>
            <w:top w:w="0" w:type="dxa"/>
            <w:left w:w="108" w:type="dxa"/>
            <w:bottom w:w="0" w:type="dxa"/>
            <w:right w:w="108" w:type="dxa"/>
          </w:tblCellMar>
        </w:tblPrEx>
        <w:trPr>
          <w:trHeight w:val="2055"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方正仿宋_GBK"/>
                <w:b/>
                <w:color w:val="000000"/>
                <w:kern w:val="0"/>
                <w:sz w:val="28"/>
                <w:szCs w:val="28"/>
                <w:lang w:val="en-US" w:eastAsia="zh-CN"/>
              </w:rPr>
            </w:pPr>
            <w:r>
              <w:rPr>
                <w:rFonts w:hint="eastAsia" w:ascii="Times New Roman" w:hAnsi="Times New Roman" w:eastAsia="方正仿宋_GBK" w:cs="方正仿宋_GBK"/>
                <w:b/>
                <w:color w:val="000000"/>
                <w:kern w:val="0"/>
                <w:sz w:val="28"/>
                <w:szCs w:val="28"/>
              </w:rPr>
              <w:t>项目</w:t>
            </w:r>
            <w:r>
              <w:rPr>
                <w:rFonts w:hint="eastAsia" w:ascii="Times New Roman" w:hAnsi="Times New Roman" w:eastAsia="方正仿宋_GBK" w:cs="方正仿宋_GBK"/>
                <w:b/>
                <w:color w:val="000000"/>
                <w:kern w:val="0"/>
                <w:sz w:val="28"/>
                <w:szCs w:val="28"/>
                <w:lang w:val="en-US" w:eastAsia="zh-CN"/>
              </w:rPr>
              <w:t>开展进度</w:t>
            </w:r>
          </w:p>
        </w:tc>
        <w:tc>
          <w:tcPr>
            <w:tcW w:w="92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numPr>
                <w:ilvl w:val="0"/>
                <w:numId w:val="0"/>
              </w:numPr>
              <w:adjustRightInd w:val="0"/>
              <w:ind w:firstLine="480" w:firstLineChars="200"/>
              <w:rPr>
                <w:rFonts w:hint="eastAsia" w:ascii="Times New Roman" w:hAnsi="Times New Roman" w:eastAsia="方正仿宋_GBK" w:cs="方正仿宋_GBK"/>
                <w:color w:val="000000"/>
                <w:kern w:val="0"/>
                <w:sz w:val="22"/>
                <w:szCs w:val="22"/>
              </w:rPr>
            </w:pPr>
            <w:r>
              <w:rPr>
                <w:rFonts w:hint="eastAsia" w:ascii="Times New Roman" w:hAnsi="Times New Roman" w:eastAsia="方正仿宋_GBK" w:cs="Times New Roman"/>
                <w:color w:val="000000"/>
                <w:kern w:val="2"/>
                <w:sz w:val="24"/>
                <w:szCs w:val="22"/>
                <w:lang w:val="en-US" w:eastAsia="zh-CN" w:bidi="ar-SA"/>
              </w:rPr>
              <w:t>计划进度和阶段目标。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rPr>
            </w:pPr>
          </w:p>
        </w:tc>
      </w:tr>
      <w:tr>
        <w:tblPrEx>
          <w:tblCellMar>
            <w:top w:w="0" w:type="dxa"/>
            <w:left w:w="108" w:type="dxa"/>
            <w:bottom w:w="0" w:type="dxa"/>
            <w:right w:w="108" w:type="dxa"/>
          </w:tblCellMar>
        </w:tblPrEx>
        <w:trPr>
          <w:trHeight w:val="290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成果的</w:t>
            </w:r>
            <w:r>
              <w:rPr>
                <w:rFonts w:hint="eastAsia" w:ascii="Times New Roman" w:hAnsi="Times New Roman" w:eastAsia="方正仿宋_GBK" w:cs="方正仿宋_GBK"/>
                <w:b/>
                <w:color w:val="000000"/>
                <w:kern w:val="0"/>
                <w:sz w:val="28"/>
                <w:szCs w:val="28"/>
                <w:lang w:val="en-US" w:eastAsia="zh-CN"/>
              </w:rPr>
              <w:t>实际应用性</w:t>
            </w:r>
          </w:p>
        </w:tc>
        <w:tc>
          <w:tcPr>
            <w:tcW w:w="9236" w:type="dxa"/>
            <w:gridSpan w:val="8"/>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方正仿宋_GBK" w:cs="方正仿宋_GBK"/>
                <w:lang w:val="en-US" w:eastAsia="zh-CN"/>
              </w:rPr>
            </w:pPr>
            <w:r>
              <w:rPr>
                <w:rFonts w:hint="eastAsia" w:ascii="Times New Roman" w:hAnsi="Times New Roman" w:eastAsia="方正仿宋_GBK" w:cs="Times New Roman"/>
                <w:color w:val="000000"/>
                <w:kern w:val="2"/>
                <w:sz w:val="24"/>
                <w:szCs w:val="22"/>
                <w:lang w:val="en-US" w:eastAsia="zh-CN" w:bidi="ar-SA"/>
              </w:rPr>
              <w:t>主要突出创新之处，以及成果实际运用的价值性。</w:t>
            </w:r>
          </w:p>
        </w:tc>
      </w:tr>
    </w:tbl>
    <w:p>
      <w:pPr>
        <w:pStyle w:val="4"/>
        <w:spacing w:line="6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lang w:val="en-US" w:eastAsia="zh-CN"/>
        </w:rPr>
        <w:t>二</w:t>
      </w:r>
      <w:r>
        <w:rPr>
          <w:rFonts w:hint="eastAsia" w:ascii="Times New Roman" w:hAnsi="Times New Roman" w:eastAsia="方正黑体_GBK" w:cs="方正黑体_GBK"/>
          <w:sz w:val="28"/>
          <w:szCs w:val="28"/>
        </w:rPr>
        <w:t>、经费预算（单位：万元）</w:t>
      </w:r>
    </w:p>
    <w:tbl>
      <w:tblPr>
        <w:tblStyle w:val="11"/>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restart"/>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经</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费</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来</w:t>
            </w:r>
          </w:p>
          <w:p>
            <w:pPr>
              <w:pStyle w:val="4"/>
              <w:spacing w:after="0" w:line="600" w:lineRule="exact"/>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8"/>
                <w:szCs w:val="28"/>
              </w:rPr>
              <w:t>源</w:t>
            </w: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（1）本单位自筹：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4"/>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（2）其他部门支持金额：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4"/>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（3）向市人才研究和人力资源服务协会申请的资助金额：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4"/>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restart"/>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经</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费</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支</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出</w:t>
            </w: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（1）会议费：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（2）差旅费：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（3）资料费：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（4）劳务费：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（5）专家咨询费：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（6）其它：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5" w:type="dxa"/>
            <w:vMerge w:val="continue"/>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1455" w:type="dxa"/>
            <w:noWrap w:val="0"/>
            <w:vAlign w:val="center"/>
          </w:tcPr>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经</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费</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管</w:t>
            </w:r>
          </w:p>
          <w:p>
            <w:pPr>
              <w:pStyle w:val="4"/>
              <w:spacing w:after="0" w:line="600" w:lineRule="exact"/>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理</w:t>
            </w:r>
          </w:p>
        </w:tc>
        <w:tc>
          <w:tcPr>
            <w:tcW w:w="7909" w:type="dxa"/>
            <w:noWrap w:val="0"/>
            <w:vAlign w:val="center"/>
          </w:tcPr>
          <w:p>
            <w:pPr>
              <w:pStyle w:val="4"/>
              <w:spacing w:after="0" w:line="600" w:lineRule="exact"/>
              <w:ind w:left="0" w:leftChars="0"/>
              <w:rPr>
                <w:rFonts w:hint="eastAsia" w:ascii="Times New Roman" w:hAnsi="Times New Roman" w:eastAsia="方正仿宋_GBK" w:cs="方正仿宋_GBK"/>
                <w:sz w:val="28"/>
                <w:szCs w:val="28"/>
              </w:rPr>
            </w:pPr>
          </w:p>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经费管理单位名称：</w:t>
            </w:r>
          </w:p>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开户银行：</w:t>
            </w:r>
          </w:p>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账号：</w:t>
            </w:r>
          </w:p>
          <w:p>
            <w:pPr>
              <w:pStyle w:val="4"/>
              <w:spacing w:after="0" w:line="600" w:lineRule="exact"/>
              <w:ind w:left="0" w:leftChars="0"/>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管理金额：</w:t>
            </w:r>
          </w:p>
          <w:p>
            <w:pPr>
              <w:pStyle w:val="4"/>
              <w:spacing w:after="0" w:line="600" w:lineRule="exact"/>
              <w:ind w:left="0" w:leftChars="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 </w:t>
            </w:r>
          </w:p>
        </w:tc>
      </w:tr>
    </w:tbl>
    <w:p>
      <w:pPr>
        <w:pStyle w:val="4"/>
        <w:spacing w:line="600" w:lineRule="exact"/>
        <w:ind w:left="0" w:leftChars="0"/>
        <w:rPr>
          <w:rFonts w:ascii="Times New Roman" w:hAnsi="Times New Roman"/>
        </w:rPr>
        <w:sectPr>
          <w:headerReference r:id="rId3" w:type="default"/>
          <w:footerReference r:id="rId4" w:type="default"/>
          <w:footerReference r:id="rId5" w:type="even"/>
          <w:pgSz w:w="11906" w:h="16838"/>
          <w:pgMar w:top="1701" w:right="1588" w:bottom="1985" w:left="1588" w:header="851" w:footer="992" w:gutter="0"/>
          <w:pgNumType w:fmt="numberInDash"/>
          <w:cols w:space="720" w:num="1"/>
          <w:docGrid w:type="linesAndChars" w:linePitch="312" w:charSpace="0"/>
        </w:sectPr>
      </w:pPr>
    </w:p>
    <w:p>
      <w:pPr>
        <w:pStyle w:val="4"/>
        <w:spacing w:line="600" w:lineRule="exact"/>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lang w:val="en-US" w:eastAsia="zh-CN"/>
        </w:rPr>
        <w:t>三</w:t>
      </w:r>
      <w:r>
        <w:rPr>
          <w:rFonts w:hint="eastAsia" w:ascii="Times New Roman" w:hAnsi="Times New Roman" w:eastAsia="方正黑体_GBK" w:cs="方正黑体_GBK"/>
          <w:sz w:val="28"/>
          <w:szCs w:val="28"/>
        </w:rPr>
        <w:t>、主要参与人员</w:t>
      </w:r>
    </w:p>
    <w:tbl>
      <w:tblPr>
        <w:tblStyle w:val="11"/>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325"/>
        <w:gridCol w:w="1225"/>
        <w:gridCol w:w="4439"/>
        <w:gridCol w:w="1833"/>
        <w:gridCol w:w="2737"/>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blHeader/>
          <w:jc w:val="center"/>
        </w:trPr>
        <w:tc>
          <w:tcPr>
            <w:tcW w:w="928"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lang w:val="en-US" w:eastAsia="zh-CN"/>
              </w:rPr>
            </w:pPr>
            <w:r>
              <w:rPr>
                <w:rFonts w:hint="eastAsia" w:ascii="Times New Roman" w:hAnsi="Times New Roman" w:eastAsia="方正仿宋_GBK" w:cs="方正仿宋_GBK"/>
                <w:b/>
                <w:color w:val="000000"/>
                <w:kern w:val="0"/>
                <w:sz w:val="28"/>
                <w:szCs w:val="28"/>
                <w:lang w:val="en-US" w:eastAsia="zh-CN"/>
              </w:rPr>
              <w:t>序号</w:t>
            </w:r>
          </w:p>
        </w:tc>
        <w:tc>
          <w:tcPr>
            <w:tcW w:w="1325"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姓名</w:t>
            </w:r>
          </w:p>
        </w:tc>
        <w:tc>
          <w:tcPr>
            <w:tcW w:w="1225"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性别</w:t>
            </w:r>
          </w:p>
        </w:tc>
        <w:tc>
          <w:tcPr>
            <w:tcW w:w="4439" w:type="dxa"/>
            <w:noWrap w:val="0"/>
            <w:vAlign w:val="center"/>
          </w:tcPr>
          <w:p>
            <w:pPr>
              <w:spacing w:before="120" w:line="600" w:lineRule="exact"/>
              <w:jc w:val="center"/>
              <w:rPr>
                <w:rFonts w:hint="default" w:ascii="Times New Roman" w:hAnsi="Times New Roman" w:eastAsia="方正仿宋_GBK" w:cs="方正仿宋_GBK"/>
                <w:b/>
                <w:color w:val="000000"/>
                <w:kern w:val="0"/>
                <w:sz w:val="28"/>
                <w:szCs w:val="28"/>
                <w:lang w:val="en-US" w:eastAsia="zh-CN"/>
              </w:rPr>
            </w:pPr>
            <w:r>
              <w:rPr>
                <w:rFonts w:hint="eastAsia" w:ascii="Times New Roman" w:hAnsi="Times New Roman" w:eastAsia="方正仿宋_GBK" w:cs="方正仿宋_GBK"/>
                <w:b/>
                <w:color w:val="000000"/>
                <w:kern w:val="0"/>
                <w:sz w:val="28"/>
                <w:szCs w:val="28"/>
              </w:rPr>
              <w:t>工作单位及职务</w:t>
            </w:r>
            <w:r>
              <w:rPr>
                <w:rFonts w:hint="eastAsia" w:ascii="Times New Roman" w:hAnsi="Times New Roman" w:eastAsia="方正仿宋_GBK" w:cs="方正仿宋_GBK"/>
                <w:b/>
                <w:color w:val="000000"/>
                <w:kern w:val="0"/>
                <w:sz w:val="28"/>
                <w:szCs w:val="28"/>
                <w:lang w:eastAsia="zh-CN"/>
              </w:rPr>
              <w:t>（</w:t>
            </w:r>
            <w:r>
              <w:rPr>
                <w:rFonts w:hint="eastAsia" w:ascii="Times New Roman" w:hAnsi="Times New Roman" w:eastAsia="方正仿宋_GBK" w:cs="方正仿宋_GBK"/>
                <w:b/>
                <w:color w:val="000000"/>
                <w:kern w:val="0"/>
                <w:sz w:val="28"/>
                <w:szCs w:val="28"/>
                <w:lang w:val="en-US" w:eastAsia="zh-CN"/>
              </w:rPr>
              <w:t>详细）</w:t>
            </w:r>
          </w:p>
        </w:tc>
        <w:tc>
          <w:tcPr>
            <w:tcW w:w="1833" w:type="dxa"/>
            <w:noWrap w:val="0"/>
            <w:vAlign w:val="center"/>
          </w:tcPr>
          <w:p>
            <w:pPr>
              <w:spacing w:before="120" w:line="600" w:lineRule="exact"/>
              <w:ind w:left="300" w:hanging="380" w:hangingChars="136"/>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项目分工</w:t>
            </w:r>
          </w:p>
        </w:tc>
        <w:tc>
          <w:tcPr>
            <w:tcW w:w="2737"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联系电话</w:t>
            </w:r>
          </w:p>
        </w:tc>
        <w:tc>
          <w:tcPr>
            <w:tcW w:w="1876" w:type="dxa"/>
            <w:noWrap w:val="0"/>
            <w:vAlign w:val="center"/>
          </w:tcPr>
          <w:p>
            <w:pPr>
              <w:spacing w:before="120" w:line="600" w:lineRule="exact"/>
              <w:jc w:val="center"/>
              <w:rPr>
                <w:rFonts w:hint="eastAsia" w:ascii="Times New Roman" w:hAnsi="Times New Roman" w:eastAsia="方正仿宋_GBK" w:cs="方正仿宋_GBK"/>
                <w:b/>
                <w:color w:val="000000"/>
                <w:kern w:val="0"/>
                <w:sz w:val="28"/>
                <w:szCs w:val="28"/>
              </w:rPr>
            </w:pPr>
            <w:r>
              <w:rPr>
                <w:rFonts w:hint="eastAsia" w:ascii="Times New Roman" w:hAnsi="Times New Roman" w:eastAsia="方正仿宋_GBK" w:cs="方正仿宋_GBK"/>
                <w:b/>
                <w:color w:val="000000"/>
                <w:kern w:val="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pStyle w:val="4"/>
              <w:spacing w:after="0" w:line="600" w:lineRule="exact"/>
              <w:rPr>
                <w:rFonts w:hint="eastAsia" w:ascii="Times New Roman" w:hAnsi="Times New Roman" w:eastAsia="方正仿宋_GBK" w:cs="方正仿宋_GBK"/>
                <w:sz w:val="24"/>
              </w:rPr>
            </w:pPr>
          </w:p>
        </w:tc>
        <w:tc>
          <w:tcPr>
            <w:tcW w:w="1325" w:type="dxa"/>
            <w:noWrap w:val="0"/>
            <w:vAlign w:val="center"/>
          </w:tcPr>
          <w:p>
            <w:pPr>
              <w:pStyle w:val="4"/>
              <w:spacing w:after="0" w:line="600" w:lineRule="exact"/>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r>
              <w:rPr>
                <w:rFonts w:hint="eastAsia" w:ascii="Times New Roman" w:hAnsi="Times New Roman" w:eastAsia="方正仿宋_GBK" w:cs="Times New Roman"/>
                <w:color w:val="000000"/>
                <w:sz w:val="24"/>
                <w:lang w:eastAsia="zh-CN"/>
              </w:rPr>
              <w:t>如：</w:t>
            </w:r>
            <w:r>
              <w:rPr>
                <w:rFonts w:hint="eastAsia" w:ascii="Times New Roman" w:hAnsi="Times New Roman" w:eastAsia="方正仿宋_GBK" w:cs="Times New Roman"/>
                <w:color w:val="000000"/>
                <w:sz w:val="24"/>
                <w:lang w:val="en-US" w:eastAsia="zh-CN"/>
              </w:rPr>
              <w:t>XX大学XX学院XX专业教授</w:t>
            </w: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28" w:type="dxa"/>
            <w:noWrap w:val="0"/>
            <w:vAlign w:val="center"/>
          </w:tcPr>
          <w:p>
            <w:pPr>
              <w:spacing w:line="600" w:lineRule="exact"/>
              <w:jc w:val="center"/>
              <w:rPr>
                <w:rFonts w:hint="eastAsia" w:ascii="Times New Roman" w:hAnsi="Times New Roman" w:eastAsia="方正仿宋_GBK" w:cs="方正仿宋_GBK"/>
                <w:sz w:val="24"/>
              </w:rPr>
            </w:pPr>
          </w:p>
        </w:tc>
        <w:tc>
          <w:tcPr>
            <w:tcW w:w="1325" w:type="dxa"/>
            <w:noWrap w:val="0"/>
            <w:vAlign w:val="center"/>
          </w:tcPr>
          <w:p>
            <w:pPr>
              <w:spacing w:line="600" w:lineRule="exact"/>
              <w:jc w:val="center"/>
              <w:rPr>
                <w:rFonts w:hint="eastAsia" w:ascii="Times New Roman" w:hAnsi="Times New Roman" w:eastAsia="方正仿宋_GBK" w:cs="方正仿宋_GBK"/>
                <w:sz w:val="24"/>
              </w:rPr>
            </w:pPr>
          </w:p>
        </w:tc>
        <w:tc>
          <w:tcPr>
            <w:tcW w:w="1225" w:type="dxa"/>
            <w:noWrap w:val="0"/>
            <w:vAlign w:val="top"/>
          </w:tcPr>
          <w:p>
            <w:pPr>
              <w:spacing w:line="600" w:lineRule="exact"/>
              <w:jc w:val="center"/>
              <w:rPr>
                <w:rFonts w:hint="eastAsia" w:ascii="Times New Roman" w:hAnsi="Times New Roman" w:eastAsia="方正仿宋_GBK" w:cs="方正仿宋_GBK"/>
                <w:sz w:val="24"/>
              </w:rPr>
            </w:pPr>
          </w:p>
        </w:tc>
        <w:tc>
          <w:tcPr>
            <w:tcW w:w="4439" w:type="dxa"/>
            <w:noWrap w:val="0"/>
            <w:vAlign w:val="center"/>
          </w:tcPr>
          <w:p>
            <w:pPr>
              <w:spacing w:line="600" w:lineRule="exact"/>
              <w:jc w:val="center"/>
              <w:rPr>
                <w:rFonts w:hint="eastAsia" w:ascii="Times New Roman" w:hAnsi="Times New Roman" w:eastAsia="方正仿宋_GBK" w:cs="方正仿宋_GBK"/>
                <w:sz w:val="24"/>
              </w:rPr>
            </w:pPr>
          </w:p>
        </w:tc>
        <w:tc>
          <w:tcPr>
            <w:tcW w:w="1833" w:type="dxa"/>
            <w:noWrap w:val="0"/>
            <w:vAlign w:val="center"/>
          </w:tcPr>
          <w:p>
            <w:pPr>
              <w:spacing w:line="600" w:lineRule="exact"/>
              <w:jc w:val="center"/>
              <w:rPr>
                <w:rFonts w:hint="eastAsia" w:ascii="Times New Roman" w:hAnsi="Times New Roman" w:eastAsia="方正仿宋_GBK" w:cs="方正仿宋_GBK"/>
                <w:sz w:val="24"/>
              </w:rPr>
            </w:pPr>
          </w:p>
        </w:tc>
        <w:tc>
          <w:tcPr>
            <w:tcW w:w="2737" w:type="dxa"/>
            <w:noWrap w:val="0"/>
            <w:vAlign w:val="center"/>
          </w:tcPr>
          <w:p>
            <w:pPr>
              <w:spacing w:line="600" w:lineRule="exact"/>
              <w:jc w:val="center"/>
              <w:rPr>
                <w:rFonts w:hint="eastAsia" w:ascii="Times New Roman" w:hAnsi="Times New Roman" w:eastAsia="方正仿宋_GBK" w:cs="方正仿宋_GBK"/>
                <w:sz w:val="24"/>
              </w:rPr>
            </w:pPr>
          </w:p>
        </w:tc>
        <w:tc>
          <w:tcPr>
            <w:tcW w:w="1876" w:type="dxa"/>
            <w:noWrap w:val="0"/>
            <w:vAlign w:val="top"/>
          </w:tcPr>
          <w:p>
            <w:pPr>
              <w:spacing w:line="600" w:lineRule="exact"/>
              <w:jc w:val="center"/>
              <w:rPr>
                <w:rFonts w:hint="eastAsia" w:ascii="Times New Roman" w:hAnsi="Times New Roman" w:eastAsia="方正仿宋_GBK" w:cs="方正仿宋_GBK"/>
                <w:sz w:val="24"/>
              </w:rPr>
            </w:pPr>
          </w:p>
        </w:tc>
      </w:tr>
    </w:tbl>
    <w:p>
      <w:pPr>
        <w:pStyle w:val="4"/>
        <w:spacing w:line="600" w:lineRule="exact"/>
        <w:ind w:left="0" w:leftChars="0"/>
        <w:rPr>
          <w:rFonts w:ascii="Times New Roman" w:hAnsi="Times New Roman"/>
        </w:rPr>
        <w:sectPr>
          <w:pgSz w:w="16838" w:h="11906" w:orient="landscape"/>
          <w:pgMar w:top="1588" w:right="1701" w:bottom="1588" w:left="1985" w:header="851" w:footer="992" w:gutter="0"/>
          <w:pgNumType w:fmt="numberInDash"/>
          <w:cols w:space="720" w:num="1"/>
          <w:docGrid w:type="linesAndChars" w:linePitch="312" w:charSpace="0"/>
        </w:sectPr>
      </w:pPr>
    </w:p>
    <w:p>
      <w:pPr>
        <w:pStyle w:val="4"/>
        <w:spacing w:line="600" w:lineRule="exact"/>
        <w:rPr>
          <w:rFonts w:hint="eastAsia" w:ascii="Times New Roman" w:hAnsi="Times New Roman" w:eastAsia="方正黑体_GBK" w:cs="方正黑体_GBK"/>
          <w:sz w:val="28"/>
          <w:szCs w:val="28"/>
          <w:lang w:eastAsia="zh-CN"/>
        </w:rPr>
      </w:pPr>
      <w:r>
        <w:rPr>
          <w:rFonts w:hint="eastAsia" w:ascii="Times New Roman" w:hAnsi="Times New Roman" w:eastAsia="方正黑体_GBK" w:cs="方正黑体_GBK"/>
          <w:sz w:val="28"/>
          <w:szCs w:val="28"/>
          <w:lang w:val="en-US" w:eastAsia="zh-CN"/>
        </w:rPr>
        <w:t>四</w:t>
      </w:r>
      <w:r>
        <w:rPr>
          <w:rFonts w:hint="eastAsia" w:ascii="Times New Roman" w:hAnsi="Times New Roman" w:eastAsia="方正黑体_GBK" w:cs="方正黑体_GBK"/>
          <w:sz w:val="28"/>
          <w:szCs w:val="28"/>
        </w:rPr>
        <w:t>、研究</w:t>
      </w:r>
      <w:r>
        <w:rPr>
          <w:rFonts w:hint="eastAsia" w:ascii="Times New Roman" w:hAnsi="Times New Roman" w:eastAsia="方正黑体_GBK" w:cs="方正黑体_GBK"/>
          <w:sz w:val="28"/>
          <w:szCs w:val="28"/>
          <w:lang w:val="en-US" w:eastAsia="zh-CN"/>
        </w:rPr>
        <w:t>方案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b/>
                <w:sz w:val="28"/>
                <w:szCs w:val="28"/>
                <w:lang w:val="en-US" w:eastAsia="zh-CN"/>
              </w:rPr>
            </w:pPr>
            <w:r>
              <w:rPr>
                <w:rFonts w:hint="eastAsia" w:ascii="Times New Roman" w:hAnsi="Times New Roman" w:eastAsia="方正仿宋_GBK" w:cs="方正仿宋_GBK"/>
                <w:b/>
                <w:sz w:val="28"/>
                <w:szCs w:val="28"/>
                <w:lang w:val="en-US" w:eastAsia="zh-CN"/>
              </w:rPr>
              <w:t>研究背景</w:t>
            </w:r>
          </w:p>
        </w:tc>
        <w:tc>
          <w:tcPr>
            <w:tcW w:w="7826" w:type="dxa"/>
            <w:noWrap w:val="0"/>
            <w:vAlign w:val="top"/>
          </w:tcPr>
          <w:p>
            <w:pPr>
              <w:spacing w:line="600" w:lineRule="exact"/>
              <w:jc w:val="center"/>
              <w:rPr>
                <w:rFonts w:hint="eastAsia" w:ascii="Times New Roman" w:hAnsi="Times New Roman" w:eastAsia="方正仿宋_GBK" w:cs="方正仿宋_GBK"/>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义</w:t>
            </w:r>
          </w:p>
        </w:tc>
        <w:tc>
          <w:tcPr>
            <w:tcW w:w="7826" w:type="dxa"/>
            <w:noWrap w:val="0"/>
            <w:vAlign w:val="top"/>
          </w:tcPr>
          <w:p>
            <w:pPr>
              <w:spacing w:line="600" w:lineRule="exact"/>
              <w:rPr>
                <w:rFonts w:hint="eastAsia" w:ascii="Times New Roman" w:hAnsi="Times New Roman" w:eastAsia="方正仿宋_GBK" w:cs="方正仿宋_GBK"/>
                <w:sz w:val="30"/>
                <w:szCs w:val="30"/>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spacing w:line="600" w:lineRule="exact"/>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8"/>
                <w:szCs w:val="28"/>
              </w:rPr>
            </w:pPr>
            <w:r>
              <w:rPr>
                <w:rFonts w:hint="eastAsia" w:ascii="方正仿宋_GBK" w:hAnsi="方正仿宋_GBK" w:eastAsia="方正仿宋_GBK" w:cs="方正仿宋_GBK"/>
                <w:b/>
                <w:bCs w:val="0"/>
                <w:sz w:val="28"/>
                <w:szCs w:val="28"/>
                <w:lang w:val="en-US" w:eastAsia="zh-CN"/>
              </w:rPr>
              <w:t>主要</w:t>
            </w:r>
            <w:r>
              <w:rPr>
                <w:rFonts w:hint="eastAsia" w:ascii="方正仿宋_GBK" w:hAnsi="方正仿宋_GBK" w:eastAsia="方正仿宋_GBK" w:cs="方正仿宋_GBK"/>
                <w:b/>
                <w:bCs w:val="0"/>
                <w:sz w:val="28"/>
                <w:szCs w:val="28"/>
              </w:rPr>
              <w:t>研究内容</w:t>
            </w:r>
          </w:p>
        </w:tc>
        <w:tc>
          <w:tcPr>
            <w:tcW w:w="7826" w:type="dxa"/>
            <w:noWrap w:val="0"/>
            <w:vAlign w:val="top"/>
          </w:tcPr>
          <w:p>
            <w:pPr>
              <w:spacing w:line="600" w:lineRule="exact"/>
              <w:rPr>
                <w:rFonts w:ascii="Times New Roman" w:hAnsi="Times New Roman" w:eastAsia="黑体"/>
                <w:sz w:val="30"/>
                <w:szCs w:val="30"/>
              </w:rPr>
            </w:pPr>
          </w:p>
          <w:p>
            <w:pPr>
              <w:rPr>
                <w:rFonts w:ascii="Times New Roman" w:hAnsi="Times New Roman"/>
              </w:rPr>
            </w:pPr>
          </w:p>
          <w:p>
            <w:pPr>
              <w:spacing w:line="600" w:lineRule="exact"/>
              <w:ind w:firstLine="480" w:firstLineChars="200"/>
              <w:rPr>
                <w:rFonts w:hint="eastAsia" w:ascii="Times New Roman" w:hAnsi="Times New Roman" w:eastAsia="方正仿宋_GBK" w:cs="方正仿宋_GBK"/>
                <w:sz w:val="30"/>
                <w:szCs w:val="30"/>
              </w:rPr>
            </w:pPr>
            <w:r>
              <w:rPr>
                <w:rFonts w:hint="eastAsia" w:ascii="Times New Roman" w:hAnsi="Times New Roman" w:eastAsia="方正仿宋_GBK" w:cs="Times New Roman"/>
                <w:color w:val="000000"/>
                <w:sz w:val="24"/>
                <w:lang w:eastAsia="zh-CN"/>
              </w:rPr>
              <w:t>阐述</w:t>
            </w:r>
            <w:r>
              <w:rPr>
                <w:rFonts w:hint="eastAsia" w:ascii="Times New Roman" w:hAnsi="Times New Roman" w:eastAsia="方正仿宋_GBK" w:cs="Times New Roman"/>
                <w:color w:val="000000"/>
                <w:sz w:val="24"/>
                <w:lang w:val="en-US" w:eastAsia="zh-CN"/>
              </w:rPr>
              <w:t>内容包括但不限于</w:t>
            </w:r>
            <w:r>
              <w:rPr>
                <w:rFonts w:hint="eastAsia" w:ascii="Times New Roman" w:hAnsi="Times New Roman" w:eastAsia="方正仿宋_GBK" w:cs="Times New Roman"/>
                <w:color w:val="000000"/>
                <w:sz w:val="24"/>
                <w:lang w:eastAsia="zh-CN"/>
              </w:rPr>
              <w:t>课题调研领域的现状、存在的问题、问题的成因、国内外经验借鉴、拟提出的对策建议等。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法</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tc>
        <w:tc>
          <w:tcPr>
            <w:tcW w:w="7826" w:type="dxa"/>
            <w:noWrap w:val="0"/>
            <w:vAlign w:val="top"/>
          </w:tcPr>
          <w:p>
            <w:pPr>
              <w:pStyle w:val="2"/>
              <w:rPr>
                <w:rFonts w:hint="eastAsia" w:ascii="Times New Roman" w:hAnsi="Times New Roman" w:eastAsia="方正仿宋_GBK" w:cs="Times New Roman"/>
                <w:color w:val="000000"/>
                <w:kern w:val="2"/>
                <w:sz w:val="24"/>
                <w:szCs w:val="22"/>
                <w:lang w:val="en-US" w:eastAsia="zh-CN" w:bidi="ar-SA"/>
              </w:rPr>
            </w:pPr>
          </w:p>
          <w:p>
            <w:pPr>
              <w:pStyle w:val="2"/>
              <w:rPr>
                <w:rFonts w:hint="eastAsia" w:ascii="Times New Roman" w:hAnsi="Times New Roman" w:eastAsia="方正仿宋_GBK" w:cs="Times New Roman"/>
                <w:color w:val="000000"/>
                <w:kern w:val="2"/>
                <w:sz w:val="24"/>
                <w:szCs w:val="22"/>
                <w:lang w:val="en-US" w:eastAsia="zh-CN" w:bidi="ar-SA"/>
              </w:rPr>
            </w:pPr>
          </w:p>
          <w:p>
            <w:pPr>
              <w:pStyle w:val="2"/>
              <w:rPr>
                <w:rFonts w:hint="eastAsia" w:ascii="Times New Roman" w:hAnsi="Times New Roman" w:eastAsia="方正仿宋_GBK" w:cs="Times New Roman"/>
                <w:color w:val="000000"/>
                <w:kern w:val="2"/>
                <w:sz w:val="24"/>
                <w:szCs w:val="22"/>
                <w:lang w:val="en-US" w:eastAsia="zh-CN" w:bidi="ar-SA"/>
              </w:rPr>
            </w:pPr>
          </w:p>
          <w:p>
            <w:pPr>
              <w:pStyle w:val="2"/>
              <w:rPr>
                <w:rFonts w:hint="eastAsia" w:ascii="Times New Roman" w:hAnsi="Times New Roman" w:eastAsia="方正仿宋_GBK" w:cs="Times New Roman"/>
                <w:color w:val="000000"/>
                <w:kern w:val="2"/>
                <w:sz w:val="24"/>
                <w:szCs w:val="22"/>
                <w:lang w:val="en-US" w:eastAsia="zh-CN" w:bidi="ar-SA"/>
              </w:rPr>
            </w:pPr>
          </w:p>
          <w:p>
            <w:pPr>
              <w:pStyle w:val="2"/>
              <w:rPr>
                <w:rFonts w:hint="eastAsia" w:ascii="Times New Roman" w:hAnsi="Times New Roman" w:eastAsia="方正仿宋_GBK" w:cs="Times New Roman"/>
                <w:color w:val="000000"/>
                <w:kern w:val="2"/>
                <w:sz w:val="24"/>
                <w:szCs w:val="22"/>
                <w:lang w:val="en-US" w:eastAsia="zh-CN" w:bidi="ar-SA"/>
              </w:rPr>
            </w:pPr>
          </w:p>
          <w:p>
            <w:pPr>
              <w:pStyle w:val="2"/>
              <w:ind w:firstLine="480" w:firstLineChars="200"/>
              <w:rPr>
                <w:rFonts w:hint="eastAsia" w:ascii="Times New Roman" w:hAnsi="Times New Roman" w:eastAsia="方正仿宋_GBK" w:cs="方正仿宋_GBK"/>
                <w:sz w:val="30"/>
                <w:szCs w:val="30"/>
              </w:rPr>
            </w:pPr>
            <w:r>
              <w:rPr>
                <w:rFonts w:hint="eastAsia" w:ascii="Times New Roman" w:hAnsi="Times New Roman" w:eastAsia="方正仿宋_GBK" w:cs="Times New Roman"/>
                <w:color w:val="000000"/>
                <w:kern w:val="2"/>
                <w:sz w:val="24"/>
                <w:szCs w:val="22"/>
                <w:lang w:val="en-US" w:eastAsia="zh-CN" w:bidi="ar-SA"/>
              </w:rPr>
              <w:t>主要阐述研究方法、技术路线。重点突出怎样开展实地调研。</w:t>
            </w:r>
          </w:p>
        </w:tc>
      </w:tr>
    </w:tbl>
    <w:p>
      <w:pPr>
        <w:spacing w:line="600" w:lineRule="exact"/>
        <w:jc w:val="both"/>
      </w:pPr>
    </w:p>
    <w:p>
      <w:pPr>
        <w:pStyle w:val="4"/>
        <w:numPr>
          <w:ilvl w:val="0"/>
          <w:numId w:val="1"/>
        </w:numPr>
        <w:spacing w:line="600" w:lineRule="exact"/>
        <w:ind w:left="0" w:leftChars="0"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研究基础与条件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8494" w:type="dxa"/>
            <w:noWrap w:val="0"/>
            <w:vAlign w:val="center"/>
          </w:tcPr>
          <w:p>
            <w:pPr>
              <w:pStyle w:val="2"/>
              <w:rPr>
                <w:rFonts w:hint="eastAsia" w:ascii="Times New Roman" w:hAnsi="Times New Roman" w:eastAsia="方正仿宋_GBK" w:cs="Times New Roman"/>
                <w:color w:val="000000"/>
                <w:kern w:val="2"/>
                <w:sz w:val="24"/>
                <w:szCs w:val="22"/>
                <w:lang w:val="en-US" w:eastAsia="zh-CN" w:bidi="ar-SA"/>
              </w:rPr>
            </w:pPr>
          </w:p>
          <w:p>
            <w:pPr>
              <w:numPr>
                <w:ilvl w:val="0"/>
                <w:numId w:val="0"/>
              </w:numPr>
              <w:adjustRightInd w:val="0"/>
              <w:ind w:firstLine="480" w:firstLineChars="200"/>
              <w:rPr>
                <w:rFonts w:hint="eastAsia" w:ascii="Times New Roman" w:hAnsi="Times New Roman" w:eastAsia="方正仿宋_GBK" w:cs="Times New Roman"/>
                <w:color w:val="000000"/>
                <w:sz w:val="24"/>
                <w:lang w:eastAsia="zh-CN"/>
              </w:rPr>
            </w:pPr>
            <w:r>
              <w:rPr>
                <w:rFonts w:hint="eastAsia" w:ascii="Times New Roman" w:hAnsi="Times New Roman" w:eastAsia="方正仿宋_GBK" w:cs="Times New Roman"/>
                <w:color w:val="000000"/>
                <w:sz w:val="24"/>
                <w:lang w:val="en-US" w:eastAsia="zh-CN"/>
              </w:rPr>
              <w:t>1.</w:t>
            </w:r>
            <w:r>
              <w:rPr>
                <w:rFonts w:hint="eastAsia" w:ascii="Times New Roman" w:hAnsi="Times New Roman" w:eastAsia="方正仿宋_GBK" w:cs="Times New Roman"/>
                <w:color w:val="000000"/>
                <w:sz w:val="24"/>
                <w:lang w:eastAsia="zh-CN"/>
              </w:rPr>
              <w:t>课题</w:t>
            </w:r>
            <w:r>
              <w:rPr>
                <w:rFonts w:hint="eastAsia" w:ascii="Times New Roman" w:hAnsi="Times New Roman" w:eastAsia="方正仿宋_GBK" w:cs="Times New Roman"/>
                <w:color w:val="000000"/>
                <w:sz w:val="24"/>
              </w:rPr>
              <w:t>负责人</w:t>
            </w:r>
            <w:r>
              <w:rPr>
                <w:rFonts w:hint="eastAsia" w:ascii="Times New Roman" w:hAnsi="Times New Roman" w:eastAsia="方正仿宋_GBK" w:cs="Times New Roman"/>
                <w:color w:val="000000"/>
                <w:sz w:val="24"/>
                <w:lang w:eastAsia="zh-CN"/>
              </w:rPr>
              <w:t>和课题组主要成员专业特长介绍，重点是</w:t>
            </w:r>
            <w:r>
              <w:rPr>
                <w:rFonts w:hint="eastAsia" w:ascii="Times New Roman" w:hAnsi="Times New Roman" w:eastAsia="方正仿宋_GBK" w:cs="Times New Roman"/>
                <w:color w:val="000000"/>
                <w:sz w:val="24"/>
              </w:rPr>
              <w:t>在</w:t>
            </w:r>
            <w:r>
              <w:rPr>
                <w:rFonts w:hint="eastAsia" w:ascii="Times New Roman" w:hAnsi="Times New Roman" w:eastAsia="方正仿宋_GBK" w:cs="Times New Roman"/>
                <w:color w:val="000000"/>
                <w:sz w:val="24"/>
                <w:lang w:val="en-US" w:eastAsia="zh-CN"/>
              </w:rPr>
              <w:t>科研方面取</w:t>
            </w:r>
            <w:r>
              <w:rPr>
                <w:rFonts w:hint="eastAsia" w:ascii="Times New Roman" w:hAnsi="Times New Roman" w:eastAsia="方正仿宋_GBK" w:cs="Times New Roman"/>
                <w:color w:val="000000"/>
                <w:sz w:val="24"/>
              </w:rPr>
              <w:t>得的成绩</w:t>
            </w:r>
            <w:r>
              <w:rPr>
                <w:rFonts w:hint="eastAsia" w:ascii="Times New Roman" w:hAnsi="Times New Roman" w:eastAsia="方正仿宋_GBK" w:cs="Times New Roman"/>
                <w:color w:val="000000"/>
                <w:sz w:val="24"/>
                <w:lang w:eastAsia="zh-CN"/>
              </w:rPr>
              <w:t>。</w:t>
            </w:r>
          </w:p>
          <w:p>
            <w:pPr>
              <w:numPr>
                <w:ilvl w:val="0"/>
                <w:numId w:val="0"/>
              </w:numPr>
              <w:adjustRightInd w:val="0"/>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lang w:val="en-US" w:eastAsia="zh-CN"/>
              </w:rPr>
              <w:t>2.</w:t>
            </w:r>
            <w:r>
              <w:rPr>
                <w:rFonts w:ascii="Times New Roman" w:hAnsi="Times New Roman" w:eastAsia="方正仿宋_GBK" w:cs="Times New Roman"/>
                <w:color w:val="000000"/>
                <w:sz w:val="24"/>
              </w:rPr>
              <w:t>与本</w:t>
            </w:r>
            <w:r>
              <w:rPr>
                <w:rFonts w:hint="eastAsia" w:ascii="Times New Roman" w:hAnsi="Times New Roman" w:eastAsia="方正仿宋_GBK" w:cs="Times New Roman"/>
                <w:color w:val="000000"/>
                <w:sz w:val="24"/>
                <w:lang w:eastAsia="zh-CN"/>
              </w:rPr>
              <w:t>课题</w:t>
            </w:r>
            <w:r>
              <w:rPr>
                <w:rFonts w:ascii="Times New Roman" w:hAnsi="Times New Roman" w:eastAsia="方正仿宋_GBK" w:cs="Times New Roman"/>
                <w:color w:val="000000"/>
                <w:sz w:val="24"/>
              </w:rPr>
              <w:t>有关的研究工作积累和已取得的研究工作成就</w:t>
            </w:r>
            <w:r>
              <w:rPr>
                <w:rFonts w:hint="eastAsia" w:ascii="Times New Roman" w:hAnsi="Times New Roman" w:eastAsia="方正仿宋_GBK" w:cs="Times New Roman"/>
                <w:color w:val="000000"/>
                <w:sz w:val="24"/>
                <w:lang w:eastAsia="zh-CN"/>
              </w:rPr>
              <w:t>，</w:t>
            </w:r>
            <w:r>
              <w:rPr>
                <w:rFonts w:ascii="Times New Roman" w:hAnsi="Times New Roman" w:eastAsia="方正仿宋_GBK" w:cs="Times New Roman"/>
                <w:color w:val="000000"/>
                <w:sz w:val="24"/>
              </w:rPr>
              <w:t>包括近期发表的与本</w:t>
            </w:r>
            <w:r>
              <w:rPr>
                <w:rFonts w:hint="eastAsia" w:ascii="Times New Roman" w:hAnsi="Times New Roman" w:eastAsia="方正仿宋_GBK" w:cs="Times New Roman"/>
                <w:color w:val="000000"/>
                <w:sz w:val="24"/>
                <w:lang w:eastAsia="zh-CN"/>
              </w:rPr>
              <w:t>课题</w:t>
            </w:r>
            <w:r>
              <w:rPr>
                <w:rFonts w:ascii="Times New Roman" w:hAnsi="Times New Roman" w:eastAsia="方正仿宋_GBK" w:cs="Times New Roman"/>
                <w:color w:val="000000"/>
                <w:sz w:val="24"/>
              </w:rPr>
              <w:t>有关的主要论著、获得学术奖励的情况、正在承担的有关研究</w:t>
            </w:r>
            <w:r>
              <w:rPr>
                <w:rFonts w:hint="eastAsia" w:ascii="Times New Roman" w:hAnsi="Times New Roman" w:eastAsia="方正仿宋_GBK" w:cs="Times New Roman"/>
                <w:color w:val="000000"/>
                <w:sz w:val="24"/>
                <w:lang w:eastAsia="zh-CN"/>
              </w:rPr>
              <w:t>课题</w:t>
            </w:r>
            <w:r>
              <w:rPr>
                <w:rFonts w:ascii="Times New Roman" w:hAnsi="Times New Roman" w:eastAsia="方正仿宋_GBK" w:cs="Times New Roman"/>
                <w:color w:val="000000"/>
                <w:sz w:val="24"/>
              </w:rPr>
              <w:t>等</w:t>
            </w:r>
            <w:r>
              <w:rPr>
                <w:rFonts w:hint="eastAsia" w:ascii="Times New Roman" w:hAnsi="Times New Roman" w:eastAsia="方正仿宋_GBK" w:cs="Times New Roman"/>
                <w:color w:val="000000"/>
                <w:sz w:val="24"/>
                <w:lang w:eastAsia="zh-CN"/>
              </w:rPr>
              <w:t>。</w:t>
            </w:r>
          </w:p>
          <w:p>
            <w:pPr>
              <w:pStyle w:val="2"/>
              <w:rPr>
                <w:rFonts w:hint="eastAsia" w:ascii="Times New Roman" w:hAnsi="Times New Roman" w:eastAsia="方正仿宋_GBK" w:cs="方正仿宋_GBK"/>
                <w:sz w:val="30"/>
                <w:szCs w:val="30"/>
              </w:rPr>
            </w:pPr>
          </w:p>
        </w:tc>
      </w:tr>
    </w:tbl>
    <w:p>
      <w:pPr>
        <w:pStyle w:val="4"/>
        <w:numPr>
          <w:ilvl w:val="0"/>
          <w:numId w:val="0"/>
        </w:numPr>
        <w:spacing w:line="600" w:lineRule="exact"/>
        <w:ind w:left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eastAsia" w:ascii="方正黑体_GBK" w:hAnsi="方正黑体_GBK" w:eastAsia="方正黑体_GBK" w:cs="方正黑体_GBK"/>
          <w:sz w:val="28"/>
          <w:szCs w:val="28"/>
          <w:lang w:val="en-US" w:eastAsia="zh-CN"/>
        </w:rPr>
      </w:pPr>
    </w:p>
    <w:p>
      <w:pPr>
        <w:pStyle w:val="4"/>
        <w:numPr>
          <w:ilvl w:val="0"/>
          <w:numId w:val="0"/>
        </w:numPr>
        <w:spacing w:line="600" w:lineRule="exact"/>
        <w:ind w:firstLine="560" w:firstLineChars="200"/>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六</w:t>
      </w:r>
      <w:r>
        <w:rPr>
          <w:rFonts w:hint="eastAsia" w:ascii="Times New Roman" w:hAnsi="Times New Roman" w:eastAsia="方正仿宋_GBK" w:cs="Times New Roman"/>
          <w:color w:val="000000"/>
          <w:kern w:val="2"/>
          <w:sz w:val="24"/>
          <w:szCs w:val="22"/>
          <w:lang w:val="en-US" w:eastAsia="zh-CN" w:bidi="ar-SA"/>
        </w:rPr>
        <w:t>、</w:t>
      </w:r>
      <w:r>
        <w:rPr>
          <w:rFonts w:hint="eastAsia" w:ascii="方正黑体_GBK" w:hAnsi="方正黑体_GBK" w:eastAsia="方正黑体_GBK" w:cs="方正黑体_GBK"/>
          <w:sz w:val="28"/>
          <w:szCs w:val="28"/>
          <w:lang w:val="en-US" w:eastAsia="zh-CN"/>
        </w:rPr>
        <w:t>申报单位意见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申报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意见</w:t>
            </w:r>
          </w:p>
          <w:p>
            <w:pPr>
              <w:pStyle w:val="4"/>
              <w:spacing w:after="0" w:line="600" w:lineRule="exact"/>
              <w:ind w:left="0" w:leftChars="0"/>
              <w:rPr>
                <w:rFonts w:ascii="Times New Roman" w:hAnsi="Times New Roman"/>
              </w:rPr>
            </w:pPr>
          </w:p>
        </w:tc>
        <w:tc>
          <w:tcPr>
            <w:tcW w:w="7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60"/>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lang w:val="en-US" w:eastAsia="zh-CN"/>
              </w:rPr>
              <w:t>本人</w:t>
            </w:r>
            <w:r>
              <w:rPr>
                <w:rFonts w:hint="eastAsia" w:ascii="Times New Roman" w:hAnsi="Times New Roman" w:eastAsia="方正仿宋_GBK"/>
                <w:sz w:val="28"/>
                <w:szCs w:val="28"/>
              </w:rPr>
              <w:t>保证上述填报内容的真实性。如果获得资助，我与本项目组成员将严格遵守有关规定，切实保证研究时间，按计划认真开展研究工作，按时报送有关材料，按要求做好结题工作。</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60"/>
              <w:textAlignment w:val="auto"/>
              <w:rPr>
                <w:rFonts w:hint="eastAsia" w:ascii="Times New Roman" w:hAnsi="Times New Roman" w:eastAsia="方正仿宋_GBK"/>
                <w:sz w:val="28"/>
                <w:szCs w:val="28"/>
              </w:rPr>
            </w:pPr>
          </w:p>
          <w:p>
            <w:pPr>
              <w:pStyle w:val="4"/>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ascii="Times New Roman" w:hAnsi="Times New Roman" w:eastAsia="方正仿宋_GBK"/>
                <w:sz w:val="28"/>
                <w:szCs w:val="28"/>
              </w:rPr>
            </w:pP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项目负责人（签字）：</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ascii="Times New Roman" w:hAnsi="Times New Roman"/>
              </w:rPr>
            </w:pP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61" w:type="dxa"/>
            <w:vMerge w:val="continue"/>
            <w:noWrap w:val="0"/>
            <w:vAlign w:val="center"/>
          </w:tcPr>
          <w:p>
            <w:pPr>
              <w:pStyle w:val="4"/>
              <w:spacing w:after="0" w:line="600" w:lineRule="exact"/>
              <w:ind w:left="0" w:leftChars="0"/>
              <w:rPr>
                <w:rFonts w:ascii="Times New Roman" w:hAnsi="Times New Roman"/>
              </w:rPr>
            </w:pPr>
          </w:p>
        </w:tc>
        <w:tc>
          <w:tcPr>
            <w:tcW w:w="743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firstLine="553"/>
              <w:textAlignment w:val="auto"/>
              <w:rPr>
                <w:rFonts w:ascii="Times New Roman" w:hAnsi="Times New Roman" w:eastAsia="方正仿宋_GBK"/>
                <w:sz w:val="28"/>
                <w:szCs w:val="28"/>
              </w:rPr>
            </w:pPr>
            <w:r>
              <w:rPr>
                <w:rFonts w:hint="eastAsia" w:ascii="Times New Roman" w:hAnsi="Times New Roman" w:eastAsia="方正仿宋_GBK"/>
                <w:sz w:val="28"/>
                <w:szCs w:val="28"/>
              </w:rPr>
              <w:t>已按有关规定对申请人进行了资格审查，对申请书内容进行了审核，情况属实，并保证在项目获得资助后做到以下几点：</w:t>
            </w:r>
          </w:p>
          <w:p>
            <w:pPr>
              <w:pStyle w:val="8"/>
              <w:keepNext w:val="0"/>
              <w:keepLines w:val="0"/>
              <w:pageBreakBefore w:val="0"/>
              <w:widowControl w:val="0"/>
              <w:kinsoku/>
              <w:wordWrap/>
              <w:overflowPunct/>
              <w:topLinePunct w:val="0"/>
              <w:autoSpaceDE/>
              <w:autoSpaceDN/>
              <w:bidi w:val="0"/>
              <w:adjustRightInd/>
              <w:snapToGrid/>
              <w:spacing w:line="500" w:lineRule="exact"/>
              <w:ind w:firstLine="553"/>
              <w:textAlignment w:val="auto"/>
              <w:rPr>
                <w:rFonts w:ascii="Times New Roman" w:hAnsi="Times New Roman" w:eastAsia="方正仿宋_GBK"/>
                <w:sz w:val="28"/>
                <w:szCs w:val="28"/>
              </w:rPr>
            </w:pPr>
            <w:r>
              <w:rPr>
                <w:rFonts w:ascii="Times New Roman" w:hAnsi="Times New Roman" w:eastAsia="方正仿宋_GBK"/>
                <w:sz w:val="28"/>
                <w:szCs w:val="28"/>
              </w:rPr>
              <w:t>（1）保证对研究计划实施所需的人力、物力、财力和工作时间等条件给予支持。</w:t>
            </w:r>
          </w:p>
          <w:p>
            <w:pPr>
              <w:pStyle w:val="8"/>
              <w:keepNext w:val="0"/>
              <w:keepLines w:val="0"/>
              <w:pageBreakBefore w:val="0"/>
              <w:widowControl w:val="0"/>
              <w:kinsoku/>
              <w:wordWrap/>
              <w:overflowPunct/>
              <w:topLinePunct w:val="0"/>
              <w:autoSpaceDE/>
              <w:autoSpaceDN/>
              <w:bidi w:val="0"/>
              <w:adjustRightInd/>
              <w:snapToGrid/>
              <w:spacing w:line="500" w:lineRule="exact"/>
              <w:ind w:firstLine="553"/>
              <w:textAlignment w:val="auto"/>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rPr>
              <w:t>督促项目负责人和本单位项目管理部门按规定及时报送有关报表和材料并按期结题。</w:t>
            </w:r>
          </w:p>
          <w:p>
            <w:pPr>
              <w:pStyle w:val="8"/>
              <w:keepNext w:val="0"/>
              <w:keepLines w:val="0"/>
              <w:pageBreakBefore w:val="0"/>
              <w:widowControl w:val="0"/>
              <w:kinsoku/>
              <w:wordWrap/>
              <w:overflowPunct/>
              <w:topLinePunct w:val="0"/>
              <w:autoSpaceDE/>
              <w:autoSpaceDN/>
              <w:bidi w:val="0"/>
              <w:adjustRightInd/>
              <w:snapToGrid/>
              <w:spacing w:line="500" w:lineRule="exact"/>
              <w:ind w:firstLine="700" w:firstLineChars="250"/>
              <w:textAlignment w:val="auto"/>
              <w:rPr>
                <w:rFonts w:ascii="Times New Roman" w:hAnsi="Times New Roman" w:eastAsia="方正仿宋_GBK"/>
                <w:sz w:val="28"/>
                <w:szCs w:val="28"/>
              </w:rPr>
            </w:pPr>
            <w:r>
              <w:rPr>
                <w:rFonts w:hint="eastAsia" w:ascii="Times New Roman" w:hAnsi="Times New Roman" w:eastAsia="方正仿宋_GBK"/>
                <w:sz w:val="28"/>
                <w:szCs w:val="28"/>
              </w:rPr>
              <w:t>需要说明的其它问题：</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ascii="Times New Roman" w:hAnsi="Times New Roman" w:eastAsia="方正仿宋_GBK"/>
                <w:sz w:val="28"/>
                <w:szCs w:val="28"/>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right="1280" w:firstLine="3080" w:firstLineChars="1100"/>
              <w:textAlignment w:val="auto"/>
              <w:rPr>
                <w:rFonts w:ascii="Times New Roman" w:hAnsi="Times New Roman" w:eastAsia="方正仿宋_GBK"/>
                <w:sz w:val="28"/>
                <w:szCs w:val="28"/>
              </w:rPr>
            </w:pPr>
            <w:r>
              <w:rPr>
                <w:rFonts w:hint="eastAsia" w:ascii="Times New Roman" w:hAnsi="Times New Roman" w:eastAsia="方正仿宋_GBK"/>
                <w:sz w:val="28"/>
                <w:szCs w:val="28"/>
              </w:rPr>
              <w:t>单位（盖章）：</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ascii="Times New Roman" w:hAnsi="Times New Roman"/>
              </w:rPr>
            </w:pPr>
            <w:r>
              <w:rPr>
                <w:rFonts w:hint="eastAsia" w:ascii="Times New Roman" w:hAnsi="Times New Roman" w:eastAsia="方正仿宋_GBK"/>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1061" w:type="dxa"/>
            <w:noWrap w:val="0"/>
            <w:vAlign w:val="center"/>
          </w:tcPr>
          <w:p>
            <w:pPr>
              <w:pStyle w:val="4"/>
              <w:spacing w:after="0" w:line="600" w:lineRule="exact"/>
              <w:ind w:left="0" w:leftChars="0"/>
              <w:jc w:val="center"/>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合作</w:t>
            </w:r>
          </w:p>
          <w:p>
            <w:pPr>
              <w:pStyle w:val="4"/>
              <w:spacing w:after="0" w:line="600" w:lineRule="exact"/>
              <w:ind w:left="0" w:leftChars="0"/>
              <w:jc w:val="center"/>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单位</w:t>
            </w:r>
          </w:p>
          <w:p>
            <w:pPr>
              <w:pStyle w:val="4"/>
              <w:spacing w:after="0" w:line="600" w:lineRule="exact"/>
              <w:ind w:left="0" w:leftChars="0"/>
              <w:jc w:val="center"/>
              <w:rPr>
                <w:rFonts w:ascii="Times New Roman" w:hAnsi="Times New Roman"/>
              </w:rPr>
            </w:pPr>
            <w:r>
              <w:rPr>
                <w:rFonts w:hint="eastAsia" w:ascii="方正仿宋_GBK" w:hAnsi="方正仿宋_GBK" w:eastAsia="方正仿宋_GBK" w:cs="方正仿宋_GBK"/>
                <w:b/>
                <w:bCs w:val="0"/>
                <w:kern w:val="2"/>
                <w:sz w:val="28"/>
                <w:szCs w:val="28"/>
                <w:lang w:val="en-US" w:eastAsia="zh-CN" w:bidi="ar-SA"/>
              </w:rPr>
              <w:t>意见</w:t>
            </w:r>
          </w:p>
        </w:tc>
        <w:tc>
          <w:tcPr>
            <w:tcW w:w="7433" w:type="dxa"/>
            <w:noWrap w:val="0"/>
            <w:vAlign w:val="center"/>
          </w:tcPr>
          <w:p>
            <w:pPr>
              <w:adjustRightInd w:val="0"/>
              <w:ind w:firstLine="560" w:firstLineChars="200"/>
              <w:rPr>
                <w:rFonts w:ascii="Times New Roman" w:hAnsi="Times New Roman" w:eastAsia="方正仿宋_GBK" w:cs="Times New Roman"/>
                <w:kern w:val="2"/>
                <w:sz w:val="28"/>
                <w:szCs w:val="28"/>
                <w:lang w:val="en-US" w:eastAsia="zh-CN" w:bidi="ar-SA"/>
              </w:rPr>
            </w:pPr>
            <w:r>
              <w:rPr>
                <w:rFonts w:ascii="Times New Roman" w:hAnsi="Times New Roman" w:eastAsia="方正仿宋_GBK" w:cs="Times New Roman"/>
                <w:kern w:val="2"/>
                <w:sz w:val="28"/>
                <w:szCs w:val="28"/>
                <w:lang w:val="en-US" w:eastAsia="zh-CN" w:bidi="ar-SA"/>
              </w:rPr>
              <w:t>合作单位意见（包括是否同意推荐，申报书所填内容是否准确等）：</w:t>
            </w: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right="1280" w:firstLine="3080" w:firstLineChars="1100"/>
              <w:textAlignment w:val="auto"/>
              <w:rPr>
                <w:rFonts w:ascii="Times New Roman" w:hAnsi="Times New Roman" w:eastAsia="方正仿宋_GBK"/>
                <w:sz w:val="28"/>
                <w:szCs w:val="28"/>
              </w:rPr>
            </w:pPr>
            <w:r>
              <w:rPr>
                <w:rFonts w:hint="eastAsia" w:ascii="Times New Roman" w:hAnsi="Times New Roman" w:eastAsia="方正仿宋_GBK"/>
                <w:sz w:val="28"/>
                <w:szCs w:val="28"/>
              </w:rPr>
              <w:t>单位（盖章）：</w:t>
            </w:r>
          </w:p>
          <w:p>
            <w:pPr>
              <w:adjustRightInd w:val="0"/>
              <w:jc w:val="center"/>
              <w:rPr>
                <w:rFonts w:ascii="Times New Roman" w:hAnsi="Times New Roman"/>
              </w:rPr>
            </w:pPr>
            <w:r>
              <w:rPr>
                <w:rFonts w:hint="eastAsia" w:ascii="Times New Roman" w:hAnsi="Times New Roman" w:eastAsia="方正仿宋_GBK"/>
                <w:sz w:val="28"/>
                <w:szCs w:val="28"/>
              </w:rPr>
              <w:t xml:space="preserve">                              年     月    日</w:t>
            </w:r>
          </w:p>
        </w:tc>
      </w:tr>
    </w:tbl>
    <w:p>
      <w:pPr>
        <w:pStyle w:val="2"/>
      </w:pPr>
    </w:p>
    <w:sectPr>
      <w:headerReference r:id="rId6" w:type="default"/>
      <w:footerReference r:id="rId7" w:type="default"/>
      <w:pgSz w:w="11906" w:h="16838"/>
      <w:pgMar w:top="1440" w:right="1800" w:bottom="1440" w:left="1800" w:header="851" w:footer="992" w:gutter="0"/>
      <w:pgNumType w:fmt="numberInDash"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B49590-7667-4CF0-ABE9-1713CB0DDD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7C11340F-6374-48DE-8859-4EA8D31CFCF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9CCCFE00-21A9-4289-8C4D-907836526FE9}"/>
  </w:font>
  <w:font w:name="方正小标宋_GBK">
    <w:altName w:val="微软雅黑"/>
    <w:panose1 w:val="03000509000000000000"/>
    <w:charset w:val="86"/>
    <w:family w:val="script"/>
    <w:pitch w:val="default"/>
    <w:sig w:usb0="00000000" w:usb1="00000000" w:usb2="00000000" w:usb3="00000000" w:csb0="00040000" w:csb1="00000000"/>
    <w:embedRegular r:id="rId4" w:fontKey="{8CA6171C-9660-4B27-BF28-30269A644D3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5" w:fontKey="{FDE181E5-60A4-468D-9FF8-4C3AABA55999}"/>
  </w:font>
  <w:font w:name="方正仿宋_GBK">
    <w:altName w:val="微软雅黑"/>
    <w:panose1 w:val="03000509000000000000"/>
    <w:charset w:val="86"/>
    <w:family w:val="script"/>
    <w:pitch w:val="default"/>
    <w:sig w:usb0="00000000" w:usb1="00000000" w:usb2="00000000" w:usb3="00000000" w:csb0="00040000" w:csb1="00000000"/>
    <w:embedRegular r:id="rId6" w:fontKey="{9971FEDA-8A96-467B-98E4-BAA7D4C033DF}"/>
  </w:font>
  <w:font w:name="方正黑体_GBK">
    <w:altName w:val="微软雅黑"/>
    <w:panose1 w:val="03000509000000000000"/>
    <w:charset w:val="86"/>
    <w:family w:val="auto"/>
    <w:pitch w:val="default"/>
    <w:sig w:usb0="00000000" w:usb1="00000000" w:usb2="00000000" w:usb3="00000000" w:csb0="00040000" w:csb1="00000000"/>
    <w:embedRegular r:id="rId7" w:fontKey="{9063C42B-100B-445B-8736-A44364408077}"/>
  </w:font>
  <w:font w:name="方正楷体_GBK">
    <w:altName w:val="微软雅黑"/>
    <w:panose1 w:val="03000509000000000000"/>
    <w:charset w:val="86"/>
    <w:family w:val="auto"/>
    <w:pitch w:val="default"/>
    <w:sig w:usb0="00000000" w:usb1="00000000" w:usb2="00000000" w:usb3="00000000" w:csb0="00040000" w:csb1="00000000"/>
    <w:embedRegular r:id="rId8" w:fontKey="{B5C42FF9-BEA8-4358-96A2-89543892491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sz w:val="24"/>
        <w:szCs w:val="24"/>
      </w:rPr>
    </w:pPr>
    <w:r>
      <w:rPr>
        <w:sz w:val="24"/>
        <w:szCs w:val="24"/>
      </w:rPr>
      <w:fldChar w:fldCharType="begin"/>
    </w:r>
    <w:r>
      <w:rPr>
        <w:rStyle w:val="13"/>
        <w:sz w:val="24"/>
        <w:szCs w:val="24"/>
      </w:rPr>
      <w:instrText xml:space="preserve">PAGE  </w:instrText>
    </w:r>
    <w:r>
      <w:rPr>
        <w:sz w:val="24"/>
        <w:szCs w:val="24"/>
      </w:rPr>
      <w:fldChar w:fldCharType="separate"/>
    </w:r>
    <w:r>
      <w:rPr>
        <w:rStyle w:val="13"/>
        <w:sz w:val="24"/>
        <w:szCs w:val="24"/>
      </w:rPr>
      <w:t>14</w:t>
    </w:r>
    <w:r>
      <w:rPr>
        <w:sz w:val="24"/>
        <w:szCs w:val="24"/>
      </w:rPr>
      <w:fldChar w:fldCharType="end"/>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2515235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05pt;margin-top:-0.75pt;height:144pt;width:144pt;mso-position-horizontal-relative:margin;mso-wrap-style:none;z-index:251659264;mso-width-relative:page;mso-height-relative:page;" filled="f" stroked="f" coordsize="21600,21600" o:gfxdata="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H50xd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4FA44"/>
    <w:multiLevelType w:val="singleLevel"/>
    <w:tmpl w:val="4CA4FA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1ZDBmMTBjZGM4YTM4YzA2Njk0MDVkZTg2NzhlNzkifQ=="/>
  </w:docVars>
  <w:rsids>
    <w:rsidRoot w:val="00436531"/>
    <w:rsid w:val="00017061"/>
    <w:rsid w:val="00054C8A"/>
    <w:rsid w:val="0009418B"/>
    <w:rsid w:val="000C719C"/>
    <w:rsid w:val="000E533A"/>
    <w:rsid w:val="000F3A2B"/>
    <w:rsid w:val="000F40F4"/>
    <w:rsid w:val="00120303"/>
    <w:rsid w:val="001241E5"/>
    <w:rsid w:val="00153544"/>
    <w:rsid w:val="00162889"/>
    <w:rsid w:val="001917E0"/>
    <w:rsid w:val="00192313"/>
    <w:rsid w:val="001929DD"/>
    <w:rsid w:val="00195ED9"/>
    <w:rsid w:val="001D0506"/>
    <w:rsid w:val="001D45D2"/>
    <w:rsid w:val="001F3228"/>
    <w:rsid w:val="001F42E4"/>
    <w:rsid w:val="001F4742"/>
    <w:rsid w:val="001F5E70"/>
    <w:rsid w:val="001F7AE3"/>
    <w:rsid w:val="00216DBB"/>
    <w:rsid w:val="00260959"/>
    <w:rsid w:val="00282B05"/>
    <w:rsid w:val="002A03EB"/>
    <w:rsid w:val="002A33BE"/>
    <w:rsid w:val="002B58D5"/>
    <w:rsid w:val="002E5E3E"/>
    <w:rsid w:val="002E6C0F"/>
    <w:rsid w:val="002F3DB4"/>
    <w:rsid w:val="003127CA"/>
    <w:rsid w:val="0032641D"/>
    <w:rsid w:val="0033334E"/>
    <w:rsid w:val="00341B45"/>
    <w:rsid w:val="0034567C"/>
    <w:rsid w:val="00364F79"/>
    <w:rsid w:val="0037219D"/>
    <w:rsid w:val="0037338F"/>
    <w:rsid w:val="00373A83"/>
    <w:rsid w:val="00374EDB"/>
    <w:rsid w:val="00383CE6"/>
    <w:rsid w:val="003852D2"/>
    <w:rsid w:val="003879CA"/>
    <w:rsid w:val="003A5F29"/>
    <w:rsid w:val="003A6F8D"/>
    <w:rsid w:val="003D4AAF"/>
    <w:rsid w:val="003E7DCD"/>
    <w:rsid w:val="00403EA0"/>
    <w:rsid w:val="00417FDC"/>
    <w:rsid w:val="00430D05"/>
    <w:rsid w:val="004350B5"/>
    <w:rsid w:val="00436175"/>
    <w:rsid w:val="00436531"/>
    <w:rsid w:val="00436AB6"/>
    <w:rsid w:val="00445FD4"/>
    <w:rsid w:val="0045464F"/>
    <w:rsid w:val="004706EE"/>
    <w:rsid w:val="00476926"/>
    <w:rsid w:val="0049094B"/>
    <w:rsid w:val="00493669"/>
    <w:rsid w:val="004B3A1F"/>
    <w:rsid w:val="004B6FED"/>
    <w:rsid w:val="004D2ED0"/>
    <w:rsid w:val="004D36F7"/>
    <w:rsid w:val="004E353F"/>
    <w:rsid w:val="00502477"/>
    <w:rsid w:val="00505240"/>
    <w:rsid w:val="005132CE"/>
    <w:rsid w:val="005403B4"/>
    <w:rsid w:val="00556A14"/>
    <w:rsid w:val="0059125E"/>
    <w:rsid w:val="005A438C"/>
    <w:rsid w:val="005C61B8"/>
    <w:rsid w:val="006161B1"/>
    <w:rsid w:val="006206D4"/>
    <w:rsid w:val="00645ED5"/>
    <w:rsid w:val="00647707"/>
    <w:rsid w:val="006A3241"/>
    <w:rsid w:val="006B691F"/>
    <w:rsid w:val="006C365B"/>
    <w:rsid w:val="006D11CF"/>
    <w:rsid w:val="006E798D"/>
    <w:rsid w:val="006F0777"/>
    <w:rsid w:val="006F21C0"/>
    <w:rsid w:val="006F257E"/>
    <w:rsid w:val="00716285"/>
    <w:rsid w:val="00737280"/>
    <w:rsid w:val="00760E03"/>
    <w:rsid w:val="00777467"/>
    <w:rsid w:val="007B4D79"/>
    <w:rsid w:val="007D7610"/>
    <w:rsid w:val="007E791A"/>
    <w:rsid w:val="00842D44"/>
    <w:rsid w:val="008445CE"/>
    <w:rsid w:val="008615A0"/>
    <w:rsid w:val="00872E84"/>
    <w:rsid w:val="00876B99"/>
    <w:rsid w:val="008829F1"/>
    <w:rsid w:val="008A7BF2"/>
    <w:rsid w:val="008D3FD8"/>
    <w:rsid w:val="008D69C1"/>
    <w:rsid w:val="008F12D4"/>
    <w:rsid w:val="009145B5"/>
    <w:rsid w:val="009256D5"/>
    <w:rsid w:val="0093678D"/>
    <w:rsid w:val="00943E4C"/>
    <w:rsid w:val="00950FD3"/>
    <w:rsid w:val="0095223A"/>
    <w:rsid w:val="009525C8"/>
    <w:rsid w:val="00962261"/>
    <w:rsid w:val="009876C2"/>
    <w:rsid w:val="00995CCF"/>
    <w:rsid w:val="009D14CF"/>
    <w:rsid w:val="009D276C"/>
    <w:rsid w:val="00A13708"/>
    <w:rsid w:val="00A61A86"/>
    <w:rsid w:val="00A7596C"/>
    <w:rsid w:val="00A80BA0"/>
    <w:rsid w:val="00AB0EE5"/>
    <w:rsid w:val="00AD6DD5"/>
    <w:rsid w:val="00AE55DF"/>
    <w:rsid w:val="00AE5EBC"/>
    <w:rsid w:val="00AF078C"/>
    <w:rsid w:val="00AF29AD"/>
    <w:rsid w:val="00AF3882"/>
    <w:rsid w:val="00AF4DDC"/>
    <w:rsid w:val="00B07F0A"/>
    <w:rsid w:val="00B353F8"/>
    <w:rsid w:val="00B37EF6"/>
    <w:rsid w:val="00B40079"/>
    <w:rsid w:val="00B603E4"/>
    <w:rsid w:val="00B62B66"/>
    <w:rsid w:val="00B774EC"/>
    <w:rsid w:val="00BA03B8"/>
    <w:rsid w:val="00BB5ABE"/>
    <w:rsid w:val="00BE478B"/>
    <w:rsid w:val="00BE525C"/>
    <w:rsid w:val="00C07D09"/>
    <w:rsid w:val="00C37A0D"/>
    <w:rsid w:val="00C77B8D"/>
    <w:rsid w:val="00CA3A6A"/>
    <w:rsid w:val="00CA6368"/>
    <w:rsid w:val="00CC2A09"/>
    <w:rsid w:val="00CC687E"/>
    <w:rsid w:val="00CF185C"/>
    <w:rsid w:val="00D06C43"/>
    <w:rsid w:val="00D06C8A"/>
    <w:rsid w:val="00D359E4"/>
    <w:rsid w:val="00D564E2"/>
    <w:rsid w:val="00D67502"/>
    <w:rsid w:val="00D81FD2"/>
    <w:rsid w:val="00D964A2"/>
    <w:rsid w:val="00DA1B16"/>
    <w:rsid w:val="00DB00CD"/>
    <w:rsid w:val="00DB6BAD"/>
    <w:rsid w:val="00DC1C6A"/>
    <w:rsid w:val="00DC2E8D"/>
    <w:rsid w:val="00DC716D"/>
    <w:rsid w:val="00DD2B08"/>
    <w:rsid w:val="00DD36DD"/>
    <w:rsid w:val="00DD4938"/>
    <w:rsid w:val="00DE15EB"/>
    <w:rsid w:val="00DE2B0D"/>
    <w:rsid w:val="00DE6BD5"/>
    <w:rsid w:val="00E117B0"/>
    <w:rsid w:val="00E1252E"/>
    <w:rsid w:val="00E25632"/>
    <w:rsid w:val="00E352E7"/>
    <w:rsid w:val="00E64887"/>
    <w:rsid w:val="00E70F3B"/>
    <w:rsid w:val="00EA6BC9"/>
    <w:rsid w:val="00ED46DF"/>
    <w:rsid w:val="00EE5685"/>
    <w:rsid w:val="00EF692B"/>
    <w:rsid w:val="00F16B39"/>
    <w:rsid w:val="00F50280"/>
    <w:rsid w:val="00F52EFA"/>
    <w:rsid w:val="00F81F4D"/>
    <w:rsid w:val="00F9360B"/>
    <w:rsid w:val="00F97E1F"/>
    <w:rsid w:val="00FA657B"/>
    <w:rsid w:val="00FD00F4"/>
    <w:rsid w:val="00FE3017"/>
    <w:rsid w:val="011B7008"/>
    <w:rsid w:val="020C7227"/>
    <w:rsid w:val="08B92A97"/>
    <w:rsid w:val="2B331047"/>
    <w:rsid w:val="4139199A"/>
    <w:rsid w:val="41583EB2"/>
    <w:rsid w:val="49763B75"/>
    <w:rsid w:val="4A17569A"/>
    <w:rsid w:val="4DFA6C12"/>
    <w:rsid w:val="59712A19"/>
    <w:rsid w:val="5B051188"/>
    <w:rsid w:val="63A463F3"/>
    <w:rsid w:val="661A7917"/>
    <w:rsid w:val="68BE6B0C"/>
    <w:rsid w:val="6EE57A93"/>
    <w:rsid w:val="72407C3D"/>
    <w:rsid w:val="72B3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Body Text Indent"/>
    <w:basedOn w:val="1"/>
    <w:qFormat/>
    <w:uiPriority w:val="0"/>
    <w:pPr>
      <w:spacing w:after="120"/>
      <w:ind w:left="420" w:leftChars="200"/>
    </w:pPr>
  </w:style>
  <w:style w:type="paragraph" w:styleId="5">
    <w:name w:val="Date"/>
    <w:basedOn w:val="1"/>
    <w:next w:val="1"/>
    <w:link w:val="17"/>
    <w:qFormat/>
    <w:uiPriority w:val="0"/>
    <w:pPr>
      <w:ind w:left="100" w:leftChars="2500"/>
    </w:p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adjustRightInd w:val="0"/>
      <w:snapToGrid w:val="0"/>
      <w:spacing w:line="360" w:lineRule="atLeast"/>
      <w:textAlignment w:val="baseline"/>
    </w:pPr>
    <w:rPr>
      <w:rFonts w:ascii="Calibri" w:hAnsi="Calibri" w:eastAsia="宋体" w:cs="Times New Roman"/>
      <w:sz w:val="18"/>
      <w:szCs w:val="22"/>
    </w:rPr>
  </w:style>
  <w:style w:type="paragraph" w:styleId="9">
    <w:name w:val="index 7"/>
    <w:basedOn w:val="1"/>
    <w:next w:val="1"/>
    <w:qFormat/>
    <w:uiPriority w:val="0"/>
    <w:pPr>
      <w:ind w:left="2520"/>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99"/>
    <w:rPr>
      <w:rFonts w:cs="Times New Roman"/>
    </w:rPr>
  </w:style>
  <w:style w:type="character" w:styleId="14">
    <w:name w:val="FollowedHyperlink"/>
    <w:basedOn w:val="12"/>
    <w:qFormat/>
    <w:uiPriority w:val="0"/>
    <w:rPr>
      <w:color w:val="333333"/>
      <w:u w:val="none"/>
    </w:rPr>
  </w:style>
  <w:style w:type="character" w:styleId="15">
    <w:name w:val="Hyperlink"/>
    <w:basedOn w:val="12"/>
    <w:unhideWhenUsed/>
    <w:qFormat/>
    <w:uiPriority w:val="0"/>
    <w:rPr>
      <w:color w:val="0563C1" w:themeColor="hyperlink"/>
      <w:u w:val="single"/>
      <w14:textFill>
        <w14:solidFill>
          <w14:schemeClr w14:val="hlink"/>
        </w14:solidFill>
      </w14:textFill>
    </w:rPr>
  </w:style>
  <w:style w:type="character" w:customStyle="1" w:styleId="16">
    <w:name w:val="标题 1 字符"/>
    <w:basedOn w:val="12"/>
    <w:link w:val="3"/>
    <w:qFormat/>
    <w:uiPriority w:val="0"/>
    <w:rPr>
      <w:b/>
      <w:bCs/>
      <w:kern w:val="44"/>
      <w:sz w:val="44"/>
      <w:szCs w:val="44"/>
    </w:rPr>
  </w:style>
  <w:style w:type="character" w:customStyle="1" w:styleId="17">
    <w:name w:val="日期 字符"/>
    <w:basedOn w:val="12"/>
    <w:link w:val="5"/>
    <w:qFormat/>
    <w:uiPriority w:val="0"/>
    <w:rPr>
      <w:kern w:val="2"/>
      <w:sz w:val="21"/>
      <w:szCs w:val="22"/>
    </w:rPr>
  </w:style>
  <w:style w:type="character" w:customStyle="1" w:styleId="18">
    <w:name w:val="页眉 字符"/>
    <w:basedOn w:val="12"/>
    <w:link w:val="7"/>
    <w:qFormat/>
    <w:uiPriority w:val="0"/>
    <w:rPr>
      <w:kern w:val="2"/>
      <w:sz w:val="18"/>
      <w:szCs w:val="18"/>
    </w:rPr>
  </w:style>
  <w:style w:type="character" w:customStyle="1" w:styleId="19">
    <w:name w:val="页脚 字符"/>
    <w:basedOn w:val="12"/>
    <w:link w:val="6"/>
    <w:qFormat/>
    <w:uiPriority w:val="0"/>
    <w:rPr>
      <w:kern w:val="2"/>
      <w:sz w:val="18"/>
      <w:szCs w:val="18"/>
    </w:rPr>
  </w:style>
  <w:style w:type="character" w:customStyle="1" w:styleId="20">
    <w:name w:val="down"/>
    <w:basedOn w:val="12"/>
    <w:qFormat/>
    <w:uiPriority w:val="0"/>
  </w:style>
  <w:style w:type="character" w:customStyle="1" w:styleId="21">
    <w:name w:val="down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2670</Words>
  <Characters>2766</Characters>
  <Lines>7</Lines>
  <Paragraphs>1</Paragraphs>
  <TotalTime>3</TotalTime>
  <ScaleCrop>false</ScaleCrop>
  <LinksUpToDate>false</LinksUpToDate>
  <CharactersWithSpaces>2956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2021-01-19T06:09:00Z</dcterms:created>
  <dc:creator>Administrator</dc:creator>
  <cp:lastModifiedBy>ZZH.com</cp:lastModifiedBy>
  <cp:lastPrinted>2022-05-20T01:55:00Z</cp:lastPrinted>
  <dcterms:modified xsi:type="dcterms:W3CDTF">2022-06-26T08:02:16Z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5D8A8A767BA84ACB954F20E765058C2C</vt:lpwstr>
  </property>
  <property fmtid="{D5CDD505-2E9C-101B-9397-08002B2CF9AE}" pid="4" name="commondata">
    <vt:lpwstr>eyJoZGlkIjoiZmNjMTdhMGNlZTYyY2ViMTI4ZDhmMWU0MzMwNGJiYjkifQ==</vt:lpwstr>
  </property>
</Properties>
</file>