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重庆市人才研究和人力资源服务协会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宣传联络员推荐申报表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730"/>
        <w:gridCol w:w="1335"/>
        <w:gridCol w:w="1200"/>
        <w:gridCol w:w="1502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9" w:type="pc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015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704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出生年月</w:t>
            </w:r>
          </w:p>
        </w:tc>
        <w:tc>
          <w:tcPr>
            <w:tcW w:w="696" w:type="pct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9" w:type="pct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</w:t>
            </w:r>
          </w:p>
        </w:tc>
        <w:tc>
          <w:tcPr>
            <w:tcW w:w="1015" w:type="pct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3" w:type="pct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704" w:type="pct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pct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</w:t>
            </w:r>
          </w:p>
        </w:tc>
        <w:tc>
          <w:tcPr>
            <w:tcW w:w="696" w:type="pct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19" w:type="pct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4080" w:type="pct"/>
            <w:gridSpan w:val="5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9" w:type="pct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</w:t>
            </w:r>
          </w:p>
        </w:tc>
        <w:tc>
          <w:tcPr>
            <w:tcW w:w="1798" w:type="pct"/>
            <w:gridSpan w:val="2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04" w:type="pct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微信</w:t>
            </w:r>
          </w:p>
        </w:tc>
        <w:tc>
          <w:tcPr>
            <w:tcW w:w="1577" w:type="pct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919" w:type="pc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宣传工作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经验或奖励</w:t>
            </w:r>
          </w:p>
        </w:tc>
        <w:tc>
          <w:tcPr>
            <w:tcW w:w="4080" w:type="pct"/>
            <w:gridSpan w:val="5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（有相关经验请填写，没有则填写“无”）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919" w:type="pc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单位审核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</w:t>
            </w:r>
          </w:p>
        </w:tc>
        <w:tc>
          <w:tcPr>
            <w:tcW w:w="4080" w:type="pct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单位（盖章）：</w:t>
            </w:r>
          </w:p>
          <w:p>
            <w:pPr>
              <w:spacing w:line="560" w:lineRule="exact"/>
              <w:ind w:firstLine="1680" w:firstLineChars="6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919" w:type="pc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协会审核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</w:t>
            </w:r>
          </w:p>
        </w:tc>
        <w:tc>
          <w:tcPr>
            <w:tcW w:w="4080" w:type="pct"/>
            <w:gridSpan w:val="5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协会（盖章）</w:t>
            </w:r>
          </w:p>
          <w:p>
            <w:pPr>
              <w:spacing w:line="56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年     月    日</w:t>
            </w:r>
          </w:p>
        </w:tc>
      </w:tr>
    </w:tbl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填表要求：</w:t>
      </w:r>
    </w:p>
    <w:p>
      <w:pPr>
        <w:spacing w:line="360" w:lineRule="exact"/>
        <w:ind w:firstLine="480" w:firstLineChars="20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1、以上信息均</w:t>
      </w:r>
      <w:r>
        <w:rPr>
          <w:rFonts w:hint="eastAsia" w:ascii="Times New Roman" w:hAnsi="Times New Roman" w:eastAsia="方正仿宋_GBK" w:cs="Times New Roman"/>
          <w:sz w:val="24"/>
        </w:rPr>
        <w:t>须</w:t>
      </w:r>
      <w:r>
        <w:rPr>
          <w:rFonts w:ascii="Times New Roman" w:hAnsi="Times New Roman" w:eastAsia="方正仿宋_GBK" w:cs="Times New Roman"/>
          <w:sz w:val="24"/>
        </w:rPr>
        <w:t xml:space="preserve">详细填报，不要漏报、少报、空报。 </w:t>
      </w:r>
    </w:p>
    <w:p>
      <w:pPr>
        <w:spacing w:line="360" w:lineRule="exact"/>
        <w:ind w:firstLine="480" w:firstLineChars="20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2、请通讯员自行申请加入协会宣传工作群，进群申请请备注单位名称，进群后请及时修改备注名：单位名称+本人姓名。</w:t>
      </w:r>
    </w:p>
    <w:p>
      <w:pPr>
        <w:ind w:firstLine="480" w:firstLineChars="200"/>
      </w:pPr>
      <w:bookmarkStart w:id="0" w:name="_GoBack"/>
      <w:bookmarkEnd w:id="0"/>
      <w:r>
        <w:rPr>
          <w:rFonts w:ascii="Times New Roman" w:hAnsi="Times New Roman" w:eastAsia="方正仿宋_GBK" w:cs="Times New Roman"/>
          <w:sz w:val="24"/>
        </w:rPr>
        <w:t>3、请将该表电子版（PDF格式）回传邮箱：023-86898619。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NGYxOTcwZDViMzYyMDdhODc0ZjYzMzA2NDVhMzcifQ=="/>
  </w:docVars>
  <w:rsids>
    <w:rsidRoot w:val="00000000"/>
    <w:rsid w:val="6C7D2B91"/>
    <w:rsid w:val="7C6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2024-04-03T09:27:00Z</dcterms:created>
  <dc:creator>Administrator.USER-20221206MC</dc:creator>
  <cp:lastModifiedBy>Diane</cp:lastModifiedBy>
  <dcterms:modified xsi:type="dcterms:W3CDTF">2024-04-10T02:58:48Z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CED2BA32D6334446858D6BB697093D29_12</vt:lpwstr>
  </property>
</Properties>
</file>