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after="0" w:afterLines="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after="0" w:afterLine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稿件体例格式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/>
        </w:rPr>
        <w:t>1.论文标题为方正小标宋三号字，居中。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/>
        </w:rPr>
        <w:t>2.摘要和关键词首行缩进，使用楷体小四号字，“摘要”二字之间空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/>
        </w:rPr>
        <w:t>格并加粗，“关键词”三字要加粗，不同的关键词之间空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/>
        </w:rPr>
        <w:t>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/>
        </w:rPr>
        <w:t>3.正文使用方正仿宋小四号字体，首行缩进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/>
        </w:rPr>
        <w:t>字符，设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/>
        </w:rPr>
        <w:t>倍行距。其中一级标题标识为“一、二、三、...”使用小四号黑体；二级标题标识为“（一）（二）（三）...”使用小四号楷体；三级标题标识为“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1、2、3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/>
        </w:rPr>
        <w:t>...”使用方正仿宋小四号加粗。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/>
        </w:rPr>
        <w:t>4.若含数学公式、图表，请务必保证其中的符号、数字、文字、图线清晰规范。图表若为引用，并请标明名称和资料来源。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附表的表头写在表的上面，居中；附图的图题写在图的下面，居中。图表在论文中出现的先后顺序依次编号，如“图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、图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……；表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、表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……”。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/>
        </w:rPr>
        <w:t>5.正文采用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注释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/>
        </w:rPr>
        <w:t>、左上标格式，如“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①②③…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/>
        </w:rPr>
        <w:t>…”务必确保文中引用与文中脚注一一对应。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注释采取页下注。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文内不再单位列放参考文献。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/>
        </w:rPr>
        <w:t>6.课题组信息放于文末。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454921A-AC1E-4DDB-82B0-1F75D8EAB68F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0E47278F-51AD-4911-BD9B-52769E2C4404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63DBDD6E-4539-43DC-8650-5C2EFD7DBB71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26242DCC-D2AE-4C38-BFFE-F22C32F4269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N2UzODlmYzZkYTA5ODk1NDgwZjJkM2RmOWQ1OWUifQ=="/>
  </w:docVars>
  <w:rsids>
    <w:rsidRoot w:val="01401877"/>
    <w:rsid w:val="01401877"/>
    <w:rsid w:val="25BD776E"/>
    <w:rsid w:val="31E3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napToGrid/>
      <w:spacing w:afterLines="0" w:afterAutospacing="0"/>
    </w:pPr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386</Words>
  <Characters>400</Characters>
  <Lines>0</Lines>
  <Paragraphs>0</Paragraphs>
  <TotalTime>1</TotalTime>
  <ScaleCrop>false</ScaleCrop>
  <LinksUpToDate>false</LinksUpToDate>
  <CharactersWithSpaces>400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2023-03-21T02:04:00Z</dcterms:created>
  <dc:creator>zhang</dc:creator>
  <cp:lastModifiedBy>zhang</cp:lastModifiedBy>
  <dcterms:modified xsi:type="dcterms:W3CDTF">2023-03-21T02:05:35Z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60C00F10DEB94DD19E61377DDFCE77B4</vt:lpwstr>
  </property>
</Properties>
</file>