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附件</w:t>
      </w:r>
      <w:r>
        <w:rPr>
          <w:rFonts w:ascii="Times New Roman" w:hAnsi="Times New Roman" w:eastAsia="黑体" w:cs="Times New Roman"/>
          <w:sz w:val="32"/>
          <w:szCs w:val="20"/>
        </w:rPr>
        <w:t>2</w:t>
      </w:r>
    </w:p>
    <w:p>
      <w:pPr>
        <w:spacing w:line="600" w:lineRule="exact"/>
        <w:ind w:right="640"/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600" w:lineRule="exact"/>
        <w:ind w:right="64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</w:rPr>
        <w:t>重庆理工大学来校招聘人员及车辆信息登记表</w:t>
      </w:r>
    </w:p>
    <w:bookmarkEnd w:id="0"/>
    <w:p>
      <w:pPr>
        <w:spacing w:line="600" w:lineRule="exact"/>
        <w:ind w:right="640"/>
        <w:jc w:val="center"/>
        <w:rPr>
          <w:rFonts w:ascii="Times New Roman" w:hAnsi="Times New Roman" w:eastAsia="黑体" w:cs="Times New Roman"/>
          <w:sz w:val="32"/>
          <w:szCs w:val="20"/>
        </w:rPr>
      </w:pPr>
    </w:p>
    <w:tbl>
      <w:tblPr>
        <w:tblStyle w:val="4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701"/>
        <w:gridCol w:w="2993"/>
        <w:gridCol w:w="2110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5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华文仿宋"/>
                <w:b/>
                <w:bCs/>
                <w:kern w:val="0"/>
                <w:sz w:val="24"/>
                <w:szCs w:val="32"/>
              </w:rPr>
              <w:t>公司名称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华文仿宋"/>
                <w:b/>
                <w:bCs/>
                <w:kern w:val="0"/>
                <w:sz w:val="24"/>
                <w:szCs w:val="32"/>
              </w:rPr>
              <w:t>进校人员姓名</w:t>
            </w:r>
          </w:p>
        </w:tc>
        <w:tc>
          <w:tcPr>
            <w:tcW w:w="299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华文仿宋"/>
                <w:b/>
                <w:bCs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21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华文仿宋"/>
                <w:b/>
                <w:bCs/>
                <w:kern w:val="0"/>
                <w:sz w:val="24"/>
                <w:szCs w:val="32"/>
              </w:rPr>
              <w:t>手机号码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华文仿宋"/>
                <w:b/>
                <w:bCs/>
                <w:kern w:val="0"/>
                <w:sz w:val="24"/>
                <w:szCs w:val="32"/>
              </w:rPr>
              <w:t>进校车牌号</w:t>
            </w:r>
          </w:p>
        </w:tc>
        <w:tc>
          <w:tcPr>
            <w:tcW w:w="21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 w:cs="华文仿宋"/>
                <w:b/>
                <w:bCs/>
                <w:kern w:val="0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5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299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21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21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5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299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21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21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5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299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21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  <w:tc>
          <w:tcPr>
            <w:tcW w:w="21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华文仿宋"/>
                <w:kern w:val="0"/>
                <w:sz w:val="24"/>
                <w:szCs w:val="32"/>
              </w:rPr>
            </w:pPr>
          </w:p>
        </w:tc>
      </w:tr>
    </w:tbl>
    <w:p>
      <w:pPr>
        <w:rPr>
          <w:rFonts w:ascii="Times New Roman" w:hAnsi="Times New Roman" w:eastAsia="黑体"/>
          <w:szCs w:val="21"/>
        </w:rPr>
      </w:pPr>
    </w:p>
    <w:p>
      <w:pPr>
        <w:rPr>
          <w:rFonts w:ascii="Times New Roman" w:hAnsi="Times New Roman" w:eastAsia="黑体"/>
          <w:szCs w:val="21"/>
        </w:rPr>
      </w:pPr>
      <w:r>
        <w:rPr>
          <w:rFonts w:hint="eastAsia" w:ascii="Times New Roman" w:hAnsi="Times New Roman" w:eastAsia="黑体"/>
          <w:szCs w:val="21"/>
        </w:rPr>
        <w:t>注：各用人单位</w:t>
      </w:r>
      <w:r>
        <w:rPr>
          <w:rFonts w:hint="eastAsia" w:ascii="Times New Roman" w:hAnsi="Times New Roman" w:eastAsia="黑体"/>
          <w:b/>
          <w:bCs/>
          <w:szCs w:val="21"/>
        </w:rPr>
        <w:t>来校招聘人员3人以内。</w:t>
      </w:r>
    </w:p>
    <w:p>
      <w:pPr>
        <w:spacing w:line="600" w:lineRule="exact"/>
        <w:ind w:right="64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3B6DC4-C235-4DB7-903A-A422815C66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B6AA6D5-D426-44D0-A2FA-2D3D20E79DE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F5920F8-780F-439F-BF68-511CED61AA5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5FF9FDE-F837-45DC-B9F8-D3EA47D23B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155065DE"/>
    <w:rsid w:val="155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0</TotalTime>
  <ScaleCrop>false</ScaleCrop>
  <LinksUpToDate>false</LinksUpToDate>
  <CharactersWithSpaces>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2023-03-10T06:17:00Z</dcterms:created>
  <dc:creator>zhang</dc:creator>
  <cp:lastModifiedBy>zhang</cp:lastModifiedBy>
  <dcterms:modified xsi:type="dcterms:W3CDTF">2023-03-10T06:18:14Z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60F9835A82AB4133AE61197BAAF6A60D</vt:lpwstr>
  </property>
</Properties>
</file>